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FA" w:rsidRPr="008A15FA" w:rsidRDefault="008A15FA" w:rsidP="008A15FA">
      <w:pPr>
        <w:jc w:val="left"/>
        <w:rPr>
          <w:rFonts w:ascii="黑体" w:eastAsia="黑体" w:hAnsi="黑体" w:hint="eastAsia"/>
          <w:sz w:val="28"/>
          <w:szCs w:val="32"/>
        </w:rPr>
      </w:pPr>
      <w:r w:rsidRPr="008A15FA">
        <w:rPr>
          <w:rFonts w:ascii="黑体" w:eastAsia="黑体" w:hAnsi="黑体" w:hint="eastAsia"/>
          <w:sz w:val="28"/>
          <w:szCs w:val="32"/>
        </w:rPr>
        <w:t>附件1</w:t>
      </w:r>
    </w:p>
    <w:p w:rsidR="008A15FA" w:rsidRDefault="008A15FA" w:rsidP="008A15F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2019年度“</w:t>
      </w:r>
      <w:r>
        <w:rPr>
          <w:rFonts w:ascii="黑体" w:eastAsia="黑体" w:hAnsi="黑体" w:hint="eastAsia"/>
          <w:sz w:val="32"/>
          <w:szCs w:val="32"/>
        </w:rPr>
        <w:t>昆明</w:t>
      </w:r>
      <w:r>
        <w:rPr>
          <w:rFonts w:ascii="黑体" w:eastAsia="黑体" w:hAnsi="黑体"/>
          <w:sz w:val="32"/>
          <w:szCs w:val="32"/>
        </w:rPr>
        <w:t>理工大学</w:t>
      </w:r>
      <w:r>
        <w:rPr>
          <w:rFonts w:ascii="黑体" w:eastAsia="黑体" w:hAnsi="黑体" w:hint="eastAsia"/>
          <w:sz w:val="32"/>
          <w:szCs w:val="32"/>
        </w:rPr>
        <w:t>研究生菁</w:t>
      </w:r>
      <w:r>
        <w:rPr>
          <w:rFonts w:ascii="黑体" w:eastAsia="黑体" w:hAnsi="黑体"/>
          <w:sz w:val="32"/>
          <w:szCs w:val="32"/>
        </w:rPr>
        <w:t>英训练营”</w:t>
      </w:r>
      <w:r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1"/>
        <w:gridCol w:w="534"/>
        <w:gridCol w:w="945"/>
        <w:gridCol w:w="849"/>
        <w:gridCol w:w="1356"/>
        <w:gridCol w:w="577"/>
        <w:gridCol w:w="637"/>
        <w:gridCol w:w="1449"/>
      </w:tblGrid>
      <w:tr w:rsidR="008A15FA" w:rsidTr="00EF460B">
        <w:trPr>
          <w:trHeight w:val="637"/>
          <w:jc w:val="center"/>
        </w:trPr>
        <w:tc>
          <w:tcPr>
            <w:tcW w:w="1418" w:type="dxa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325" w:type="dxa"/>
            <w:gridSpan w:val="2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5" w:type="dxa"/>
            <w:vAlign w:val="center"/>
          </w:tcPr>
          <w:p w:rsidR="008A15FA" w:rsidRDefault="008A15FA" w:rsidP="00EF460B">
            <w:pPr>
              <w:ind w:left="120" w:hangingChars="50" w:hanging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849" w:type="dxa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1356" w:type="dxa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9" w:type="dxa"/>
            <w:vMerge w:val="restart"/>
            <w:textDirection w:val="tbRlV"/>
            <w:vAlign w:val="center"/>
          </w:tcPr>
          <w:p w:rsidR="008A15FA" w:rsidRDefault="008A15FA" w:rsidP="00EF460B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  片</w:t>
            </w:r>
          </w:p>
        </w:tc>
      </w:tr>
      <w:tr w:rsidR="008A15FA" w:rsidTr="00EF460B">
        <w:trPr>
          <w:trHeight w:val="703"/>
          <w:jc w:val="center"/>
        </w:trPr>
        <w:tc>
          <w:tcPr>
            <w:tcW w:w="1418" w:type="dxa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院</w:t>
            </w:r>
          </w:p>
        </w:tc>
        <w:tc>
          <w:tcPr>
            <w:tcW w:w="1325" w:type="dxa"/>
            <w:gridSpan w:val="2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5" w:type="dxa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849" w:type="dxa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214" w:type="dxa"/>
            <w:gridSpan w:val="2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9" w:type="dxa"/>
            <w:vMerge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15FA" w:rsidTr="00EF460B">
        <w:trPr>
          <w:trHeight w:val="559"/>
          <w:jc w:val="center"/>
        </w:trPr>
        <w:tc>
          <w:tcPr>
            <w:tcW w:w="1418" w:type="dxa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号</w:t>
            </w:r>
          </w:p>
        </w:tc>
        <w:tc>
          <w:tcPr>
            <w:tcW w:w="1325" w:type="dxa"/>
            <w:gridSpan w:val="2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5" w:type="dxa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业</w:t>
            </w:r>
          </w:p>
        </w:tc>
        <w:tc>
          <w:tcPr>
            <w:tcW w:w="849" w:type="dxa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14" w:type="dxa"/>
            <w:gridSpan w:val="2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9" w:type="dxa"/>
            <w:vMerge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15FA" w:rsidTr="00EF460B">
        <w:trPr>
          <w:trHeight w:val="525"/>
          <w:jc w:val="center"/>
        </w:trPr>
        <w:tc>
          <w:tcPr>
            <w:tcW w:w="2209" w:type="dxa"/>
            <w:gridSpan w:val="2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第一意向组</w:t>
            </w:r>
          </w:p>
        </w:tc>
        <w:tc>
          <w:tcPr>
            <w:tcW w:w="2328" w:type="dxa"/>
            <w:gridSpan w:val="3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3" w:type="dxa"/>
            <w:gridSpan w:val="2"/>
            <w:vMerge w:val="restart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是否服从</w:t>
            </w:r>
          </w:p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调剂</w:t>
            </w:r>
          </w:p>
        </w:tc>
        <w:tc>
          <w:tcPr>
            <w:tcW w:w="2086" w:type="dxa"/>
            <w:gridSpan w:val="2"/>
            <w:vMerge w:val="restart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15FA" w:rsidTr="00EF460B">
        <w:trPr>
          <w:trHeight w:val="561"/>
          <w:jc w:val="center"/>
        </w:trPr>
        <w:tc>
          <w:tcPr>
            <w:tcW w:w="2209" w:type="dxa"/>
            <w:gridSpan w:val="2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第二意向组</w:t>
            </w:r>
          </w:p>
        </w:tc>
        <w:tc>
          <w:tcPr>
            <w:tcW w:w="2328" w:type="dxa"/>
            <w:gridSpan w:val="3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6" w:type="dxa"/>
            <w:gridSpan w:val="2"/>
            <w:vMerge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15FA" w:rsidTr="008A15FA">
        <w:trPr>
          <w:cantSplit/>
          <w:trHeight w:val="2041"/>
          <w:jc w:val="center"/>
        </w:trPr>
        <w:tc>
          <w:tcPr>
            <w:tcW w:w="1418" w:type="dxa"/>
            <w:textDirection w:val="tbRlV"/>
            <w:vAlign w:val="center"/>
          </w:tcPr>
          <w:p w:rsidR="008A15FA" w:rsidRDefault="008A15FA" w:rsidP="00EF460B">
            <w:pPr>
              <w:ind w:left="11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曾获</w:t>
            </w:r>
            <w:r>
              <w:rPr>
                <w:rFonts w:ascii="仿宋" w:eastAsia="仿宋" w:hAnsi="仿宋"/>
                <w:sz w:val="24"/>
              </w:rPr>
              <w:t>荣誉</w:t>
            </w:r>
          </w:p>
        </w:tc>
        <w:tc>
          <w:tcPr>
            <w:tcW w:w="7138" w:type="dxa"/>
            <w:gridSpan w:val="8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15FA" w:rsidTr="008A15FA">
        <w:trPr>
          <w:cantSplit/>
          <w:trHeight w:val="2041"/>
          <w:jc w:val="center"/>
        </w:trPr>
        <w:tc>
          <w:tcPr>
            <w:tcW w:w="1418" w:type="dxa"/>
            <w:textDirection w:val="tbRlV"/>
            <w:vAlign w:val="center"/>
          </w:tcPr>
          <w:p w:rsidR="008A15FA" w:rsidRDefault="008A15FA" w:rsidP="00EF460B">
            <w:pPr>
              <w:ind w:left="113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自我评价</w:t>
            </w:r>
          </w:p>
        </w:tc>
        <w:tc>
          <w:tcPr>
            <w:tcW w:w="7138" w:type="dxa"/>
            <w:gridSpan w:val="8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A15FA" w:rsidTr="008A15FA">
        <w:trPr>
          <w:cantSplit/>
          <w:trHeight w:val="2041"/>
          <w:jc w:val="center"/>
        </w:trPr>
        <w:tc>
          <w:tcPr>
            <w:tcW w:w="1418" w:type="dxa"/>
            <w:tcBorders>
              <w:bottom w:val="single" w:sz="4" w:space="0" w:color="auto"/>
            </w:tcBorders>
            <w:textDirection w:val="tbRlV"/>
            <w:vAlign w:val="center"/>
          </w:tcPr>
          <w:p w:rsidR="008A15FA" w:rsidRDefault="008A15FA" w:rsidP="00EF460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工作设想</w:t>
            </w:r>
          </w:p>
        </w:tc>
        <w:tc>
          <w:tcPr>
            <w:tcW w:w="7138" w:type="dxa"/>
            <w:gridSpan w:val="8"/>
            <w:tcBorders>
              <w:bottom w:val="single" w:sz="4" w:space="0" w:color="auto"/>
            </w:tcBorders>
            <w:vAlign w:val="center"/>
          </w:tcPr>
          <w:p w:rsidR="008A15FA" w:rsidRDefault="008A15FA" w:rsidP="00EF460B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8A15FA" w:rsidRDefault="008A15FA" w:rsidP="008A15FA">
      <w:pPr>
        <w:rPr>
          <w:rFonts w:ascii="楷体" w:eastAsia="楷体" w:hAnsi="楷体"/>
          <w:sz w:val="18"/>
          <w:szCs w:val="18"/>
        </w:rPr>
      </w:pPr>
      <w:r>
        <w:rPr>
          <w:rFonts w:ascii="宋体" w:hAnsi="宋体" w:hint="eastAsia"/>
          <w:szCs w:val="21"/>
        </w:rPr>
        <w:t>附注：</w:t>
      </w:r>
      <w:r>
        <w:rPr>
          <w:rFonts w:ascii="楷体" w:eastAsia="楷体" w:hAnsi="楷体" w:hint="eastAsia"/>
          <w:sz w:val="18"/>
          <w:szCs w:val="18"/>
        </w:rPr>
        <w:t>1.报名组别包括：</w:t>
      </w:r>
      <w:r>
        <w:rPr>
          <w:rFonts w:ascii="楷体" w:eastAsia="楷体" w:hAnsi="楷体"/>
          <w:sz w:val="18"/>
          <w:szCs w:val="18"/>
        </w:rPr>
        <w:t>综合组、宣传组</w:t>
      </w:r>
      <w:r>
        <w:rPr>
          <w:rFonts w:ascii="楷体" w:eastAsia="楷体" w:hAnsi="楷体" w:hint="eastAsia"/>
          <w:sz w:val="18"/>
          <w:szCs w:val="18"/>
        </w:rPr>
        <w:t>、</w:t>
      </w:r>
      <w:r>
        <w:rPr>
          <w:rFonts w:ascii="楷体" w:eastAsia="楷体" w:hAnsi="楷体"/>
          <w:sz w:val="18"/>
          <w:szCs w:val="18"/>
        </w:rPr>
        <w:t>办公室</w:t>
      </w:r>
      <w:r>
        <w:rPr>
          <w:rFonts w:ascii="楷体" w:eastAsia="楷体" w:hAnsi="楷体" w:hint="eastAsia"/>
          <w:sz w:val="18"/>
          <w:szCs w:val="18"/>
        </w:rPr>
        <w:t>、</w:t>
      </w:r>
      <w:r>
        <w:rPr>
          <w:rFonts w:ascii="楷体" w:eastAsia="楷体" w:hAnsi="楷体"/>
          <w:sz w:val="18"/>
          <w:szCs w:val="18"/>
        </w:rPr>
        <w:t>学术组</w:t>
      </w:r>
      <w:r>
        <w:rPr>
          <w:rFonts w:ascii="楷体" w:eastAsia="楷体" w:hAnsi="楷体" w:hint="eastAsia"/>
          <w:sz w:val="18"/>
          <w:szCs w:val="18"/>
        </w:rPr>
        <w:t>、</w:t>
      </w:r>
      <w:r>
        <w:rPr>
          <w:rFonts w:ascii="楷体" w:eastAsia="楷体" w:hAnsi="楷体"/>
          <w:sz w:val="18"/>
          <w:szCs w:val="18"/>
        </w:rPr>
        <w:t>文艺组、体育组</w:t>
      </w:r>
      <w:r>
        <w:rPr>
          <w:rFonts w:ascii="楷体" w:eastAsia="楷体" w:hAnsi="楷体" w:hint="eastAsia"/>
          <w:sz w:val="18"/>
          <w:szCs w:val="18"/>
        </w:rPr>
        <w:t>、</w:t>
      </w:r>
      <w:r>
        <w:rPr>
          <w:rFonts w:ascii="楷体" w:eastAsia="楷体" w:hAnsi="楷体"/>
          <w:sz w:val="18"/>
          <w:szCs w:val="18"/>
        </w:rPr>
        <w:t>新媒体中心</w:t>
      </w:r>
      <w:r>
        <w:rPr>
          <w:rFonts w:ascii="楷体" w:eastAsia="楷体" w:hAnsi="楷体" w:hint="eastAsia"/>
          <w:sz w:val="18"/>
          <w:szCs w:val="18"/>
        </w:rPr>
        <w:t>。</w:t>
      </w:r>
    </w:p>
    <w:p w:rsidR="008A15FA" w:rsidRDefault="008A15FA" w:rsidP="008A15FA">
      <w:pPr>
        <w:ind w:left="900" w:hangingChars="500" w:hanging="900"/>
        <w:rPr>
          <w:rFonts w:ascii="楷体" w:eastAsia="楷体" w:hAnsi="楷体"/>
          <w:sz w:val="18"/>
          <w:szCs w:val="18"/>
        </w:rPr>
      </w:pPr>
      <w:r>
        <w:rPr>
          <w:rFonts w:ascii="楷体" w:eastAsia="楷体" w:hAnsi="楷体" w:hint="eastAsia"/>
          <w:sz w:val="18"/>
          <w:szCs w:val="18"/>
        </w:rPr>
        <w:t>2.交表截止时间：11月25日16：00前；呈贡校区：面试时间：待定面试地点：公教楼530室，莲华校区：面试时间地点待定（如有变动，请以昆工研工微信公众号的通知为准）。</w:t>
      </w:r>
    </w:p>
    <w:p w:rsidR="008A15FA" w:rsidRPr="008A15FA" w:rsidRDefault="008A15FA" w:rsidP="008A15FA">
      <w:pPr>
        <w:ind w:left="900" w:hangingChars="500" w:hanging="900"/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noProof/>
          <w:sz w:val="18"/>
          <w:szCs w:val="18"/>
        </w:rPr>
        <w:drawing>
          <wp:inline distT="0" distB="0" distL="0" distR="0" wp14:anchorId="20E4838A" wp14:editId="7996FC21">
            <wp:extent cx="1196340" cy="1196340"/>
            <wp:effectExtent l="0" t="0" r="3810" b="381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Cs w:val="21"/>
        </w:rPr>
        <w:t>“扫一扫”关注更多</w:t>
      </w:r>
      <w:r>
        <w:rPr>
          <w:rFonts w:ascii="宋体" w:hAnsi="宋体"/>
          <w:b/>
          <w:szCs w:val="21"/>
        </w:rPr>
        <w:t>“</w:t>
      </w:r>
      <w:r>
        <w:rPr>
          <w:rFonts w:ascii="宋体" w:hAnsi="宋体" w:hint="eastAsia"/>
          <w:b/>
          <w:szCs w:val="21"/>
        </w:rPr>
        <w:t>昆明</w:t>
      </w:r>
      <w:r>
        <w:rPr>
          <w:rFonts w:ascii="宋体" w:hAnsi="宋体"/>
          <w:b/>
          <w:szCs w:val="21"/>
        </w:rPr>
        <w:t>理工大学</w:t>
      </w:r>
      <w:r>
        <w:rPr>
          <w:rFonts w:ascii="宋体" w:hAnsi="宋体" w:hint="eastAsia"/>
          <w:b/>
          <w:szCs w:val="21"/>
        </w:rPr>
        <w:t>研究生菁</w:t>
      </w:r>
      <w:r>
        <w:rPr>
          <w:rFonts w:ascii="宋体" w:hAnsi="宋体"/>
          <w:b/>
          <w:szCs w:val="21"/>
        </w:rPr>
        <w:t>英训练营</w:t>
      </w:r>
      <w:r>
        <w:rPr>
          <w:rFonts w:ascii="宋体" w:hAnsi="宋体"/>
          <w:b/>
          <w:szCs w:val="21"/>
        </w:rPr>
        <w:t>”</w:t>
      </w:r>
      <w:r>
        <w:rPr>
          <w:rFonts w:ascii="宋体" w:hAnsi="宋体" w:hint="eastAsia"/>
          <w:b/>
          <w:szCs w:val="21"/>
        </w:rPr>
        <w:t>报名信息</w:t>
      </w:r>
    </w:p>
    <w:sectPr w:rsidR="008A15FA" w:rsidRPr="008A15FA"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97" w:rsidRDefault="000E3297" w:rsidP="008A15FA">
      <w:r>
        <w:separator/>
      </w:r>
    </w:p>
  </w:endnote>
  <w:endnote w:type="continuationSeparator" w:id="0">
    <w:p w:rsidR="000E3297" w:rsidRDefault="000E3297" w:rsidP="008A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97" w:rsidRDefault="000E3297" w:rsidP="008A15FA">
      <w:r>
        <w:separator/>
      </w:r>
    </w:p>
  </w:footnote>
  <w:footnote w:type="continuationSeparator" w:id="0">
    <w:p w:rsidR="000E3297" w:rsidRDefault="000E3297" w:rsidP="008A1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23"/>
    <w:rsid w:val="000E3297"/>
    <w:rsid w:val="00687002"/>
    <w:rsid w:val="008A15FA"/>
    <w:rsid w:val="00E5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36444"/>
  <w15:chartTrackingRefBased/>
  <w15:docId w15:val="{98D5B761-F22A-4A67-B4D2-15FEBA5A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15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15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2019-11-21T08:36:00Z</dcterms:created>
  <dcterms:modified xsi:type="dcterms:W3CDTF">2019-11-21T08:42:00Z</dcterms:modified>
</cp:coreProperties>
</file>