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111" w:rsidRPr="000D09FE" w:rsidRDefault="00CC223E" w:rsidP="000D09FE">
      <w:pPr>
        <w:spacing w:beforeLines="50" w:afterLines="50"/>
        <w:jc w:val="center"/>
        <w:outlineLvl w:val="0"/>
        <w:rPr>
          <w:rFonts w:ascii="宋体" w:hAnsi="宋体"/>
          <w:b/>
          <w:sz w:val="32"/>
          <w:szCs w:val="32"/>
        </w:rPr>
      </w:pPr>
      <w:r w:rsidRPr="000D09FE">
        <w:rPr>
          <w:rFonts w:ascii="宋体" w:hAnsi="宋体" w:hint="eastAsia"/>
          <w:b/>
          <w:sz w:val="32"/>
          <w:szCs w:val="32"/>
        </w:rPr>
        <w:t>昆明理工大学博士研究生入学考试</w:t>
      </w:r>
    </w:p>
    <w:p w:rsidR="00CC223E" w:rsidRPr="000D09FE" w:rsidRDefault="00CC223E" w:rsidP="000D09FE">
      <w:pPr>
        <w:spacing w:beforeLines="50" w:afterLines="50"/>
        <w:jc w:val="center"/>
        <w:outlineLvl w:val="0"/>
        <w:rPr>
          <w:rFonts w:ascii="宋体" w:hAnsi="宋体" w:cs="宋体"/>
          <w:b/>
          <w:sz w:val="32"/>
          <w:szCs w:val="32"/>
        </w:rPr>
      </w:pPr>
      <w:r w:rsidRPr="000D09FE">
        <w:rPr>
          <w:rFonts w:ascii="宋体" w:hAnsi="宋体" w:hint="eastAsia"/>
          <w:b/>
          <w:sz w:val="32"/>
          <w:szCs w:val="32"/>
        </w:rPr>
        <w:t>《</w:t>
      </w:r>
      <w:r w:rsidR="000F6223" w:rsidRPr="000D09FE">
        <w:rPr>
          <w:rFonts w:ascii="宋体" w:hAnsi="宋体" w:hint="eastAsia"/>
          <w:b/>
          <w:sz w:val="32"/>
          <w:szCs w:val="32"/>
        </w:rPr>
        <w:t>概率论</w:t>
      </w:r>
      <w:r w:rsidR="005A6853" w:rsidRPr="000D09FE">
        <w:rPr>
          <w:rFonts w:ascii="宋体" w:hAnsi="宋体" w:hint="eastAsia"/>
          <w:b/>
          <w:sz w:val="32"/>
          <w:szCs w:val="32"/>
        </w:rPr>
        <w:t>与数理统计</w:t>
      </w:r>
      <w:r w:rsidRPr="000D09FE">
        <w:rPr>
          <w:rFonts w:ascii="宋体" w:hAnsi="宋体" w:hint="eastAsia"/>
          <w:b/>
          <w:sz w:val="32"/>
          <w:szCs w:val="32"/>
        </w:rPr>
        <w:t>》考试大纲</w:t>
      </w:r>
    </w:p>
    <w:p w:rsidR="00CC223E" w:rsidRPr="000D09FE" w:rsidRDefault="00CC223E" w:rsidP="000D09FE">
      <w:pPr>
        <w:spacing w:beforeLines="50" w:afterLines="50"/>
        <w:jc w:val="center"/>
        <w:rPr>
          <w:rFonts w:ascii="宋体" w:hAnsi="宋体"/>
          <w:bCs/>
          <w:sz w:val="24"/>
        </w:rPr>
      </w:pPr>
    </w:p>
    <w:p w:rsidR="00433DE8" w:rsidRPr="000D09FE" w:rsidRDefault="00433DE8" w:rsidP="00433DE8">
      <w:pPr>
        <w:pStyle w:val="a3"/>
        <w:spacing w:line="520" w:lineRule="exact"/>
        <w:ind w:left="720" w:firstLineChars="0" w:firstLine="0"/>
        <w:jc w:val="center"/>
        <w:rPr>
          <w:rFonts w:ascii="宋体" w:eastAsia="宋体" w:hAnsi="宋体"/>
          <w:b/>
          <w:sz w:val="24"/>
          <w:szCs w:val="24"/>
        </w:rPr>
      </w:pPr>
      <w:r w:rsidRPr="000D09FE">
        <w:rPr>
          <w:rFonts w:ascii="宋体" w:eastAsia="宋体" w:hAnsi="宋体" w:hint="eastAsia"/>
          <w:b/>
          <w:sz w:val="24"/>
          <w:szCs w:val="24"/>
        </w:rPr>
        <w:t>第一部分</w:t>
      </w:r>
      <w:r w:rsidRPr="000D09FE">
        <w:rPr>
          <w:rFonts w:ascii="宋体" w:eastAsia="宋体" w:hAnsi="宋体" w:hint="eastAsia"/>
          <w:b/>
          <w:sz w:val="24"/>
          <w:szCs w:val="24"/>
        </w:rPr>
        <w:tab/>
      </w:r>
      <w:r w:rsidRPr="000D09FE">
        <w:rPr>
          <w:rFonts w:ascii="宋体" w:eastAsia="宋体" w:hAnsi="宋体" w:hint="eastAsia"/>
          <w:b/>
          <w:bCs/>
          <w:sz w:val="24"/>
          <w:szCs w:val="24"/>
        </w:rPr>
        <w:t>考试形式和试卷结构</w:t>
      </w:r>
    </w:p>
    <w:p w:rsidR="00433DE8" w:rsidRPr="000D09FE" w:rsidRDefault="00433DE8" w:rsidP="00433DE8">
      <w:pPr>
        <w:pStyle w:val="a3"/>
        <w:numPr>
          <w:ilvl w:val="0"/>
          <w:numId w:val="1"/>
        </w:numPr>
        <w:spacing w:line="520" w:lineRule="exact"/>
        <w:ind w:firstLineChars="0"/>
        <w:rPr>
          <w:rFonts w:ascii="宋体" w:eastAsia="宋体" w:hAnsi="宋体"/>
          <w:sz w:val="24"/>
          <w:szCs w:val="24"/>
        </w:rPr>
      </w:pPr>
      <w:r w:rsidRPr="000D09FE">
        <w:rPr>
          <w:rFonts w:ascii="宋体" w:eastAsia="宋体" w:hAnsi="宋体" w:hint="eastAsia"/>
          <w:b/>
          <w:sz w:val="24"/>
          <w:szCs w:val="24"/>
        </w:rPr>
        <w:t>考试方式：</w:t>
      </w:r>
      <w:r w:rsidRPr="000D09FE">
        <w:rPr>
          <w:rFonts w:ascii="宋体" w:eastAsia="宋体" w:hAnsi="宋体" w:hint="eastAsia"/>
          <w:sz w:val="24"/>
          <w:szCs w:val="24"/>
        </w:rPr>
        <w:t>考试采用闭卷笔试方式，试卷满分为100分。</w:t>
      </w:r>
    </w:p>
    <w:p w:rsidR="00433DE8" w:rsidRPr="000D09FE" w:rsidRDefault="00433DE8" w:rsidP="00433DE8">
      <w:pPr>
        <w:pStyle w:val="a3"/>
        <w:numPr>
          <w:ilvl w:val="0"/>
          <w:numId w:val="1"/>
        </w:numPr>
        <w:spacing w:line="520" w:lineRule="exact"/>
        <w:ind w:firstLineChars="0"/>
        <w:rPr>
          <w:rFonts w:ascii="宋体" w:eastAsia="宋体" w:hAnsi="宋体"/>
          <w:sz w:val="24"/>
          <w:szCs w:val="24"/>
        </w:rPr>
      </w:pPr>
      <w:r w:rsidRPr="000D09FE">
        <w:rPr>
          <w:rFonts w:ascii="宋体" w:eastAsia="宋体" w:hAnsi="宋体" w:hint="eastAsia"/>
          <w:b/>
          <w:sz w:val="24"/>
          <w:szCs w:val="24"/>
        </w:rPr>
        <w:t>考试时间：</w:t>
      </w:r>
      <w:r w:rsidRPr="000D09FE">
        <w:rPr>
          <w:rFonts w:ascii="宋体" w:eastAsia="宋体" w:hAnsi="宋体" w:hint="eastAsia"/>
          <w:sz w:val="24"/>
          <w:szCs w:val="24"/>
        </w:rPr>
        <w:t>180分钟。</w:t>
      </w:r>
    </w:p>
    <w:p w:rsidR="00433DE8" w:rsidRPr="000D09FE" w:rsidRDefault="00433DE8" w:rsidP="00433DE8">
      <w:pPr>
        <w:pStyle w:val="a3"/>
        <w:numPr>
          <w:ilvl w:val="0"/>
          <w:numId w:val="1"/>
        </w:numPr>
        <w:spacing w:line="520" w:lineRule="exact"/>
        <w:ind w:firstLineChars="0"/>
        <w:rPr>
          <w:rFonts w:ascii="宋体" w:eastAsia="宋体" w:hAnsi="宋体"/>
          <w:sz w:val="24"/>
          <w:szCs w:val="24"/>
        </w:rPr>
      </w:pPr>
      <w:r w:rsidRPr="000D09FE">
        <w:rPr>
          <w:rFonts w:ascii="宋体" w:eastAsia="宋体" w:hAnsi="宋体" w:hint="eastAsia"/>
          <w:b/>
          <w:sz w:val="24"/>
          <w:szCs w:val="24"/>
        </w:rPr>
        <w:t>试卷内容结构：</w:t>
      </w:r>
      <w:r w:rsidRPr="000D09FE">
        <w:rPr>
          <w:rFonts w:ascii="宋体" w:eastAsia="宋体" w:hAnsi="宋体" w:hint="eastAsia"/>
          <w:sz w:val="24"/>
          <w:szCs w:val="24"/>
        </w:rPr>
        <w:t>客观题占</w:t>
      </w:r>
      <w:r w:rsidR="00A85B02" w:rsidRPr="000D09FE">
        <w:rPr>
          <w:rFonts w:ascii="宋体" w:eastAsia="宋体" w:hAnsi="宋体"/>
          <w:sz w:val="24"/>
          <w:szCs w:val="24"/>
        </w:rPr>
        <w:t>6</w:t>
      </w:r>
      <w:r w:rsidR="0011137B" w:rsidRPr="000D09FE">
        <w:rPr>
          <w:rFonts w:ascii="宋体" w:eastAsia="宋体" w:hAnsi="宋体"/>
          <w:sz w:val="24"/>
          <w:szCs w:val="24"/>
        </w:rPr>
        <w:t>0</w:t>
      </w:r>
      <w:r w:rsidRPr="000D09FE">
        <w:rPr>
          <w:rFonts w:ascii="宋体" w:eastAsia="宋体" w:hAnsi="宋体" w:hint="eastAsia"/>
          <w:sz w:val="24"/>
          <w:szCs w:val="24"/>
        </w:rPr>
        <w:t>%，主观题占</w:t>
      </w:r>
      <w:r w:rsidR="00A85B02" w:rsidRPr="000D09FE">
        <w:rPr>
          <w:rFonts w:ascii="宋体" w:eastAsia="宋体" w:hAnsi="宋体"/>
          <w:sz w:val="24"/>
          <w:szCs w:val="24"/>
        </w:rPr>
        <w:t>4</w:t>
      </w:r>
      <w:r w:rsidR="0011137B" w:rsidRPr="000D09FE">
        <w:rPr>
          <w:rFonts w:ascii="宋体" w:eastAsia="宋体" w:hAnsi="宋体"/>
          <w:sz w:val="24"/>
          <w:szCs w:val="24"/>
        </w:rPr>
        <w:t>0</w:t>
      </w:r>
      <w:r w:rsidRPr="000D09FE">
        <w:rPr>
          <w:rFonts w:ascii="宋体" w:eastAsia="宋体" w:hAnsi="宋体" w:hint="eastAsia"/>
          <w:sz w:val="24"/>
          <w:szCs w:val="24"/>
        </w:rPr>
        <w:t>%。</w:t>
      </w:r>
    </w:p>
    <w:p w:rsidR="00433DE8" w:rsidRPr="000D09FE" w:rsidRDefault="00433DE8" w:rsidP="00433DE8">
      <w:pPr>
        <w:pStyle w:val="a3"/>
        <w:numPr>
          <w:ilvl w:val="0"/>
          <w:numId w:val="1"/>
        </w:numPr>
        <w:spacing w:line="520" w:lineRule="exact"/>
        <w:ind w:firstLineChars="0"/>
        <w:rPr>
          <w:rFonts w:ascii="宋体" w:eastAsia="宋体" w:hAnsi="宋体"/>
          <w:b/>
          <w:sz w:val="24"/>
          <w:szCs w:val="24"/>
        </w:rPr>
      </w:pPr>
      <w:r w:rsidRPr="000D09FE">
        <w:rPr>
          <w:rFonts w:ascii="宋体" w:eastAsia="宋体" w:hAnsi="宋体" w:hint="eastAsia"/>
          <w:b/>
          <w:sz w:val="24"/>
          <w:szCs w:val="24"/>
        </w:rPr>
        <w:t>试卷题型结构</w:t>
      </w:r>
    </w:p>
    <w:p w:rsidR="00433DE8" w:rsidRPr="000D09FE" w:rsidRDefault="00433DE8" w:rsidP="00433DE8">
      <w:pPr>
        <w:pStyle w:val="a3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0D09FE">
        <w:rPr>
          <w:rFonts w:ascii="宋体" w:eastAsia="宋体" w:hAnsi="宋体" w:hint="eastAsia"/>
          <w:sz w:val="24"/>
          <w:szCs w:val="24"/>
        </w:rPr>
        <w:t>试卷由</w:t>
      </w:r>
      <w:r w:rsidR="00F872F1" w:rsidRPr="000D09FE">
        <w:rPr>
          <w:rFonts w:ascii="宋体" w:eastAsia="宋体" w:hAnsi="宋体" w:hint="eastAsia"/>
          <w:sz w:val="24"/>
          <w:szCs w:val="24"/>
        </w:rPr>
        <w:t>三</w:t>
      </w:r>
      <w:r w:rsidRPr="000D09FE">
        <w:rPr>
          <w:rFonts w:ascii="宋体" w:eastAsia="宋体" w:hAnsi="宋体" w:hint="eastAsia"/>
          <w:sz w:val="24"/>
          <w:szCs w:val="24"/>
        </w:rPr>
        <w:t>部分组成：</w:t>
      </w:r>
      <w:r w:rsidR="00F872F1" w:rsidRPr="000D09FE">
        <w:rPr>
          <w:rFonts w:ascii="宋体" w:eastAsia="宋体" w:hAnsi="宋体" w:hint="eastAsia"/>
          <w:sz w:val="24"/>
          <w:szCs w:val="24"/>
        </w:rPr>
        <w:t>填空</w:t>
      </w:r>
      <w:r w:rsidRPr="000D09FE">
        <w:rPr>
          <w:rFonts w:ascii="宋体" w:eastAsia="宋体" w:hAnsi="宋体" w:hint="eastAsia"/>
          <w:sz w:val="24"/>
          <w:szCs w:val="24"/>
        </w:rPr>
        <w:t>、</w:t>
      </w:r>
      <w:r w:rsidR="00F872F1" w:rsidRPr="000D09FE">
        <w:rPr>
          <w:rFonts w:ascii="宋体" w:eastAsia="宋体" w:hAnsi="宋体" w:hint="eastAsia"/>
          <w:sz w:val="24"/>
          <w:szCs w:val="24"/>
        </w:rPr>
        <w:t>计算</w:t>
      </w:r>
      <w:r w:rsidRPr="000D09FE">
        <w:rPr>
          <w:rFonts w:ascii="宋体" w:eastAsia="宋体" w:hAnsi="宋体" w:hint="eastAsia"/>
          <w:sz w:val="24"/>
          <w:szCs w:val="24"/>
        </w:rPr>
        <w:t>、</w:t>
      </w:r>
      <w:r w:rsidR="00486A79" w:rsidRPr="000D09FE">
        <w:rPr>
          <w:rFonts w:ascii="宋体" w:eastAsia="宋体" w:hAnsi="宋体" w:hint="eastAsia"/>
          <w:sz w:val="24"/>
          <w:szCs w:val="24"/>
        </w:rPr>
        <w:t>应用分析</w:t>
      </w:r>
      <w:r w:rsidRPr="000D09FE">
        <w:rPr>
          <w:rFonts w:ascii="宋体" w:eastAsia="宋体" w:hAnsi="宋体" w:hint="eastAsia"/>
          <w:sz w:val="24"/>
          <w:szCs w:val="24"/>
        </w:rPr>
        <w:t>。其中：</w:t>
      </w:r>
    </w:p>
    <w:p w:rsidR="00433DE8" w:rsidRPr="000D09FE" w:rsidRDefault="00433DE8" w:rsidP="00433DE8">
      <w:pPr>
        <w:pStyle w:val="a3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0D09FE">
        <w:rPr>
          <w:rFonts w:ascii="宋体" w:eastAsia="宋体" w:hAnsi="宋体" w:hint="eastAsia"/>
          <w:sz w:val="24"/>
          <w:szCs w:val="24"/>
        </w:rPr>
        <w:t>1.</w:t>
      </w:r>
      <w:r w:rsidR="00F872F1" w:rsidRPr="000D09FE">
        <w:rPr>
          <w:rFonts w:ascii="宋体" w:eastAsia="宋体" w:hAnsi="宋体" w:hint="eastAsia"/>
          <w:sz w:val="24"/>
          <w:szCs w:val="24"/>
        </w:rPr>
        <w:t>填空题</w:t>
      </w:r>
      <w:r w:rsidRPr="000D09FE">
        <w:rPr>
          <w:rFonts w:ascii="宋体" w:eastAsia="宋体" w:hAnsi="宋体" w:hint="eastAsia"/>
          <w:sz w:val="24"/>
          <w:szCs w:val="24"/>
        </w:rPr>
        <w:t>，占</w:t>
      </w:r>
      <w:r w:rsidR="00F872F1" w:rsidRPr="000D09FE">
        <w:rPr>
          <w:rFonts w:ascii="宋体" w:eastAsia="宋体" w:hAnsi="宋体"/>
          <w:sz w:val="24"/>
          <w:szCs w:val="24"/>
        </w:rPr>
        <w:t>20</w:t>
      </w:r>
      <w:r w:rsidRPr="000D09FE">
        <w:rPr>
          <w:rFonts w:ascii="宋体" w:eastAsia="宋体" w:hAnsi="宋体" w:hint="eastAsia"/>
          <w:sz w:val="24"/>
          <w:szCs w:val="24"/>
        </w:rPr>
        <w:t>%。测试考生</w:t>
      </w:r>
      <w:r w:rsidR="00F872F1" w:rsidRPr="000D09FE">
        <w:rPr>
          <w:rFonts w:ascii="宋体" w:eastAsia="宋体" w:hAnsi="宋体" w:hint="eastAsia"/>
          <w:sz w:val="24"/>
          <w:szCs w:val="24"/>
        </w:rPr>
        <w:t>对概率、统计基础知识的</w:t>
      </w:r>
      <w:r w:rsidRPr="000D09FE">
        <w:rPr>
          <w:rFonts w:ascii="宋体" w:eastAsia="宋体" w:hAnsi="宋体" w:hint="eastAsia"/>
          <w:sz w:val="24"/>
          <w:szCs w:val="24"/>
        </w:rPr>
        <w:t>掌握程度。</w:t>
      </w:r>
    </w:p>
    <w:p w:rsidR="00433DE8" w:rsidRPr="000D09FE" w:rsidRDefault="00433DE8" w:rsidP="00433DE8">
      <w:pPr>
        <w:pStyle w:val="a3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0D09FE">
        <w:rPr>
          <w:rFonts w:ascii="宋体" w:eastAsia="宋体" w:hAnsi="宋体" w:hint="eastAsia"/>
          <w:sz w:val="24"/>
          <w:szCs w:val="24"/>
        </w:rPr>
        <w:t>2.</w:t>
      </w:r>
      <w:r w:rsidR="00F872F1" w:rsidRPr="000D09FE">
        <w:rPr>
          <w:rFonts w:ascii="宋体" w:eastAsia="宋体" w:hAnsi="宋体" w:hint="eastAsia"/>
          <w:sz w:val="24"/>
          <w:szCs w:val="24"/>
        </w:rPr>
        <w:t>计算题</w:t>
      </w:r>
      <w:r w:rsidRPr="000D09FE">
        <w:rPr>
          <w:rFonts w:ascii="宋体" w:eastAsia="宋体" w:hAnsi="宋体" w:hint="eastAsia"/>
          <w:sz w:val="24"/>
          <w:szCs w:val="24"/>
        </w:rPr>
        <w:t>，占</w:t>
      </w:r>
      <w:r w:rsidR="00A85B02" w:rsidRPr="000D09FE">
        <w:rPr>
          <w:rFonts w:ascii="宋体" w:eastAsia="宋体" w:hAnsi="宋体"/>
          <w:sz w:val="24"/>
          <w:szCs w:val="24"/>
        </w:rPr>
        <w:t>4</w:t>
      </w:r>
      <w:r w:rsidR="00F872F1" w:rsidRPr="000D09FE">
        <w:rPr>
          <w:rFonts w:ascii="宋体" w:eastAsia="宋体" w:hAnsi="宋体"/>
          <w:sz w:val="24"/>
          <w:szCs w:val="24"/>
        </w:rPr>
        <w:t>0</w:t>
      </w:r>
      <w:r w:rsidRPr="000D09FE">
        <w:rPr>
          <w:rFonts w:ascii="宋体" w:eastAsia="宋体" w:hAnsi="宋体" w:hint="eastAsia"/>
          <w:sz w:val="24"/>
          <w:szCs w:val="24"/>
        </w:rPr>
        <w:t>%。测试考生对</w:t>
      </w:r>
      <w:r w:rsidR="00F872F1" w:rsidRPr="000D09FE">
        <w:rPr>
          <w:rFonts w:ascii="宋体" w:eastAsia="宋体" w:hAnsi="宋体" w:hint="eastAsia"/>
          <w:sz w:val="24"/>
          <w:szCs w:val="24"/>
        </w:rPr>
        <w:t>概率论及数理统计知识的熟练应用程度</w:t>
      </w:r>
      <w:r w:rsidR="00486A79" w:rsidRPr="000D09FE">
        <w:rPr>
          <w:rFonts w:ascii="宋体" w:eastAsia="宋体" w:hAnsi="宋体" w:hint="eastAsia"/>
          <w:sz w:val="24"/>
          <w:szCs w:val="24"/>
        </w:rPr>
        <w:t>及计算能力</w:t>
      </w:r>
      <w:r w:rsidRPr="000D09FE">
        <w:rPr>
          <w:rFonts w:ascii="宋体" w:eastAsia="宋体" w:hAnsi="宋体" w:hint="eastAsia"/>
          <w:sz w:val="24"/>
          <w:szCs w:val="24"/>
        </w:rPr>
        <w:t>。</w:t>
      </w:r>
    </w:p>
    <w:p w:rsidR="00433DE8" w:rsidRPr="000D09FE" w:rsidRDefault="00433DE8" w:rsidP="00433DE8">
      <w:pPr>
        <w:pStyle w:val="a3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0D09FE">
        <w:rPr>
          <w:rFonts w:ascii="宋体" w:eastAsia="宋体" w:hAnsi="宋体" w:hint="eastAsia"/>
          <w:sz w:val="24"/>
          <w:szCs w:val="24"/>
        </w:rPr>
        <w:t>3.</w:t>
      </w:r>
      <w:r w:rsidR="0011137B" w:rsidRPr="000D09FE">
        <w:rPr>
          <w:rFonts w:ascii="宋体" w:eastAsia="宋体" w:hAnsi="宋体" w:hint="eastAsia"/>
          <w:sz w:val="24"/>
          <w:szCs w:val="24"/>
        </w:rPr>
        <w:t>应用分析</w:t>
      </w:r>
      <w:r w:rsidR="00F872F1" w:rsidRPr="000D09FE">
        <w:rPr>
          <w:rFonts w:ascii="宋体" w:eastAsia="宋体" w:hAnsi="宋体" w:hint="eastAsia"/>
          <w:sz w:val="24"/>
          <w:szCs w:val="24"/>
        </w:rPr>
        <w:t>题</w:t>
      </w:r>
      <w:r w:rsidRPr="000D09FE">
        <w:rPr>
          <w:rFonts w:ascii="宋体" w:eastAsia="宋体" w:hAnsi="宋体" w:hint="eastAsia"/>
          <w:sz w:val="24"/>
          <w:szCs w:val="24"/>
        </w:rPr>
        <w:t>，占</w:t>
      </w:r>
      <w:r w:rsidR="00A85B02" w:rsidRPr="000D09FE">
        <w:rPr>
          <w:rFonts w:ascii="宋体" w:eastAsia="宋体" w:hAnsi="宋体"/>
          <w:sz w:val="24"/>
          <w:szCs w:val="24"/>
        </w:rPr>
        <w:t>4</w:t>
      </w:r>
      <w:r w:rsidR="00F872F1" w:rsidRPr="000D09FE">
        <w:rPr>
          <w:rFonts w:ascii="宋体" w:eastAsia="宋体" w:hAnsi="宋体"/>
          <w:sz w:val="24"/>
          <w:szCs w:val="24"/>
        </w:rPr>
        <w:t>0</w:t>
      </w:r>
      <w:r w:rsidRPr="000D09FE">
        <w:rPr>
          <w:rFonts w:ascii="宋体" w:eastAsia="宋体" w:hAnsi="宋体" w:hint="eastAsia"/>
          <w:sz w:val="24"/>
          <w:szCs w:val="24"/>
        </w:rPr>
        <w:t>%。测试考生</w:t>
      </w:r>
      <w:r w:rsidR="0011137B" w:rsidRPr="000D09FE">
        <w:rPr>
          <w:rFonts w:ascii="宋体" w:eastAsia="宋体" w:hAnsi="宋体" w:hint="eastAsia"/>
          <w:sz w:val="24"/>
          <w:szCs w:val="24"/>
        </w:rPr>
        <w:t>运用所学知识解决实际问题的能力</w:t>
      </w:r>
      <w:r w:rsidRPr="000D09FE">
        <w:rPr>
          <w:rFonts w:ascii="宋体" w:eastAsia="宋体" w:hAnsi="宋体" w:hint="eastAsia"/>
          <w:sz w:val="24"/>
          <w:szCs w:val="24"/>
        </w:rPr>
        <w:t>。</w:t>
      </w:r>
    </w:p>
    <w:p w:rsidR="00433DE8" w:rsidRPr="000D09FE" w:rsidRDefault="00433DE8" w:rsidP="00433DE8">
      <w:pPr>
        <w:pStyle w:val="a3"/>
        <w:spacing w:line="520" w:lineRule="exact"/>
        <w:ind w:left="720" w:firstLineChars="0" w:firstLine="0"/>
        <w:rPr>
          <w:rFonts w:ascii="宋体" w:eastAsia="宋体" w:hAnsi="宋体"/>
          <w:sz w:val="24"/>
          <w:szCs w:val="24"/>
        </w:rPr>
      </w:pPr>
    </w:p>
    <w:p w:rsidR="00433DE8" w:rsidRPr="000D09FE" w:rsidRDefault="00F60111" w:rsidP="00F60111">
      <w:pPr>
        <w:pStyle w:val="a3"/>
        <w:spacing w:line="520" w:lineRule="exact"/>
        <w:ind w:left="720" w:firstLineChars="0" w:firstLine="0"/>
        <w:rPr>
          <w:rFonts w:ascii="宋体" w:eastAsia="宋体" w:hAnsi="宋体"/>
          <w:b/>
          <w:sz w:val="24"/>
          <w:szCs w:val="24"/>
        </w:rPr>
      </w:pPr>
      <w:r w:rsidRPr="000D09FE">
        <w:rPr>
          <w:rFonts w:ascii="宋体" w:eastAsia="宋体" w:hAnsi="宋体" w:hint="eastAsia"/>
          <w:b/>
          <w:sz w:val="24"/>
          <w:szCs w:val="24"/>
        </w:rPr>
        <w:t xml:space="preserve">           </w:t>
      </w:r>
      <w:r w:rsidR="00433DE8" w:rsidRPr="000D09FE">
        <w:rPr>
          <w:rFonts w:ascii="宋体" w:eastAsia="宋体" w:hAnsi="宋体" w:hint="eastAsia"/>
          <w:b/>
          <w:sz w:val="24"/>
          <w:szCs w:val="24"/>
        </w:rPr>
        <w:t>第二部分</w:t>
      </w:r>
      <w:r w:rsidR="00433DE8" w:rsidRPr="000D09FE">
        <w:rPr>
          <w:rFonts w:ascii="宋体" w:eastAsia="宋体" w:hAnsi="宋体" w:hint="eastAsia"/>
          <w:b/>
          <w:sz w:val="24"/>
          <w:szCs w:val="24"/>
        </w:rPr>
        <w:tab/>
      </w:r>
      <w:r w:rsidR="00433DE8" w:rsidRPr="000D09FE">
        <w:rPr>
          <w:rFonts w:ascii="宋体" w:eastAsia="宋体" w:hAnsi="宋体" w:hint="eastAsia"/>
          <w:b/>
          <w:bCs/>
          <w:sz w:val="24"/>
          <w:szCs w:val="24"/>
        </w:rPr>
        <w:t>考试内容和要求</w:t>
      </w:r>
    </w:p>
    <w:p w:rsidR="00433DE8" w:rsidRPr="000D09FE" w:rsidRDefault="00433DE8" w:rsidP="000D09FE">
      <w:pPr>
        <w:pStyle w:val="a3"/>
        <w:spacing w:line="520" w:lineRule="exact"/>
        <w:ind w:firstLine="482"/>
        <w:rPr>
          <w:rFonts w:ascii="宋体" w:eastAsia="宋体" w:hAnsi="宋体"/>
          <w:b/>
          <w:sz w:val="24"/>
          <w:szCs w:val="24"/>
        </w:rPr>
      </w:pPr>
      <w:r w:rsidRPr="000D09FE">
        <w:rPr>
          <w:rFonts w:ascii="宋体" w:eastAsia="宋体" w:hAnsi="宋体" w:hint="eastAsia"/>
          <w:b/>
          <w:sz w:val="24"/>
          <w:szCs w:val="24"/>
        </w:rPr>
        <w:t>一、</w:t>
      </w:r>
      <w:r w:rsidR="0011137B" w:rsidRPr="000D09FE">
        <w:rPr>
          <w:rFonts w:ascii="宋体" w:eastAsia="宋体" w:hAnsi="宋体" w:hint="eastAsia"/>
          <w:b/>
          <w:sz w:val="24"/>
          <w:szCs w:val="24"/>
        </w:rPr>
        <w:t>填空题</w:t>
      </w:r>
    </w:p>
    <w:p w:rsidR="00433DE8" w:rsidRPr="000D09FE" w:rsidRDefault="00433DE8" w:rsidP="00433DE8">
      <w:pPr>
        <w:pStyle w:val="a3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  <w:r w:rsidRPr="000D09FE">
        <w:rPr>
          <w:rFonts w:ascii="宋体" w:eastAsia="宋体" w:hAnsi="宋体" w:hint="eastAsia"/>
          <w:sz w:val="24"/>
          <w:szCs w:val="24"/>
        </w:rPr>
        <w:t>本部分主要测试考生是否</w:t>
      </w:r>
      <w:r w:rsidR="0011137B" w:rsidRPr="000D09FE">
        <w:rPr>
          <w:rFonts w:ascii="宋体" w:eastAsia="宋体" w:hAnsi="宋体" w:hint="eastAsia"/>
          <w:sz w:val="24"/>
          <w:szCs w:val="24"/>
        </w:rPr>
        <w:t>掌握概率论与数理统计的基础知识</w:t>
      </w:r>
      <w:r w:rsidRPr="000D09FE">
        <w:rPr>
          <w:rFonts w:ascii="宋体" w:eastAsia="宋体" w:hAnsi="宋体" w:hint="eastAsia"/>
          <w:sz w:val="24"/>
          <w:szCs w:val="24"/>
        </w:rPr>
        <w:t>。理解掌握</w:t>
      </w:r>
      <w:r w:rsidR="00A676A1" w:rsidRPr="000D09FE">
        <w:rPr>
          <w:rFonts w:ascii="宋体" w:eastAsia="宋体" w:hAnsi="宋体" w:hint="eastAsia"/>
          <w:sz w:val="24"/>
          <w:szCs w:val="24"/>
        </w:rPr>
        <w:t>以下概念：随机现象</w:t>
      </w:r>
      <w:r w:rsidR="00A85B02" w:rsidRPr="000D09FE">
        <w:rPr>
          <w:rFonts w:ascii="宋体" w:eastAsia="宋体" w:hAnsi="宋体" w:hint="eastAsia"/>
          <w:sz w:val="24"/>
          <w:szCs w:val="24"/>
        </w:rPr>
        <w:t>、</w:t>
      </w:r>
      <w:r w:rsidR="00A676A1" w:rsidRPr="000D09FE">
        <w:rPr>
          <w:rFonts w:ascii="宋体" w:eastAsia="宋体" w:hAnsi="宋体" w:hint="eastAsia"/>
          <w:sz w:val="24"/>
          <w:szCs w:val="24"/>
        </w:rPr>
        <w:t>事件</w:t>
      </w:r>
      <w:r w:rsidR="00A85B02" w:rsidRPr="000D09FE">
        <w:rPr>
          <w:rFonts w:ascii="宋体" w:eastAsia="宋体" w:hAnsi="宋体" w:hint="eastAsia"/>
          <w:sz w:val="24"/>
          <w:szCs w:val="24"/>
        </w:rPr>
        <w:t>、</w:t>
      </w:r>
      <w:r w:rsidR="0011137B" w:rsidRPr="000D09FE">
        <w:rPr>
          <w:rFonts w:ascii="宋体" w:eastAsia="宋体" w:hAnsi="宋体" w:hint="eastAsia"/>
          <w:sz w:val="24"/>
          <w:szCs w:val="24"/>
        </w:rPr>
        <w:t>样本空间</w:t>
      </w:r>
      <w:r w:rsidR="00A85B02" w:rsidRPr="000D09FE">
        <w:rPr>
          <w:rFonts w:ascii="宋体" w:eastAsia="宋体" w:hAnsi="宋体" w:hint="eastAsia"/>
          <w:sz w:val="24"/>
          <w:szCs w:val="24"/>
        </w:rPr>
        <w:t>、</w:t>
      </w:r>
      <w:r w:rsidR="00A676A1" w:rsidRPr="000D09FE">
        <w:rPr>
          <w:rFonts w:ascii="宋体" w:eastAsia="宋体" w:hAnsi="宋体" w:hint="eastAsia"/>
          <w:sz w:val="24"/>
          <w:szCs w:val="24"/>
        </w:rPr>
        <w:t>抽样、</w:t>
      </w:r>
      <w:r w:rsidR="0011137B" w:rsidRPr="000D09FE">
        <w:rPr>
          <w:rFonts w:ascii="宋体" w:eastAsia="宋体" w:hAnsi="宋体" w:hint="eastAsia"/>
          <w:sz w:val="24"/>
          <w:szCs w:val="24"/>
        </w:rPr>
        <w:t>概率</w:t>
      </w:r>
      <w:r w:rsidR="00A85B02" w:rsidRPr="000D09FE">
        <w:rPr>
          <w:rFonts w:ascii="宋体" w:eastAsia="宋体" w:hAnsi="宋体" w:hint="eastAsia"/>
          <w:sz w:val="24"/>
          <w:szCs w:val="24"/>
        </w:rPr>
        <w:t>、</w:t>
      </w:r>
      <w:r w:rsidR="00A676A1" w:rsidRPr="000D09FE">
        <w:rPr>
          <w:rFonts w:ascii="宋体" w:eastAsia="宋体" w:hAnsi="宋体" w:hint="eastAsia"/>
          <w:sz w:val="24"/>
          <w:szCs w:val="24"/>
        </w:rPr>
        <w:t>条件概率</w:t>
      </w:r>
      <w:r w:rsidR="00A85B02" w:rsidRPr="000D09FE">
        <w:rPr>
          <w:rFonts w:ascii="宋体" w:eastAsia="宋体" w:hAnsi="宋体" w:hint="eastAsia"/>
          <w:sz w:val="24"/>
          <w:szCs w:val="24"/>
        </w:rPr>
        <w:t>、</w:t>
      </w:r>
      <w:r w:rsidR="007D301C" w:rsidRPr="000D09FE">
        <w:rPr>
          <w:rFonts w:ascii="宋体" w:eastAsia="宋体" w:hAnsi="宋体" w:hint="eastAsia"/>
          <w:sz w:val="24"/>
          <w:szCs w:val="24"/>
        </w:rPr>
        <w:t>边缘概率、独立性、</w:t>
      </w:r>
      <w:r w:rsidR="0011137B" w:rsidRPr="000D09FE">
        <w:rPr>
          <w:rFonts w:ascii="宋体" w:eastAsia="宋体" w:hAnsi="宋体" w:hint="eastAsia"/>
          <w:sz w:val="24"/>
          <w:szCs w:val="24"/>
        </w:rPr>
        <w:t>变量</w:t>
      </w:r>
      <w:r w:rsidR="00A85B02" w:rsidRPr="000D09FE">
        <w:rPr>
          <w:rFonts w:ascii="宋体" w:eastAsia="宋体" w:hAnsi="宋体" w:hint="eastAsia"/>
          <w:sz w:val="24"/>
          <w:szCs w:val="24"/>
        </w:rPr>
        <w:t>、</w:t>
      </w:r>
      <w:r w:rsidR="0011137B" w:rsidRPr="000D09FE">
        <w:rPr>
          <w:rFonts w:ascii="宋体" w:eastAsia="宋体" w:hAnsi="宋体" w:hint="eastAsia"/>
          <w:sz w:val="24"/>
          <w:szCs w:val="24"/>
        </w:rPr>
        <w:t>向量</w:t>
      </w:r>
      <w:r w:rsidR="00A85B02" w:rsidRPr="000D09FE">
        <w:rPr>
          <w:rFonts w:ascii="宋体" w:eastAsia="宋体" w:hAnsi="宋体" w:hint="eastAsia"/>
          <w:sz w:val="24"/>
          <w:szCs w:val="24"/>
        </w:rPr>
        <w:t>、</w:t>
      </w:r>
      <w:r w:rsidR="007D301C" w:rsidRPr="000D09FE">
        <w:rPr>
          <w:rFonts w:ascii="宋体" w:eastAsia="宋体" w:hAnsi="宋体" w:hint="eastAsia"/>
          <w:sz w:val="24"/>
          <w:szCs w:val="24"/>
        </w:rPr>
        <w:t>分布函数、密度函数、</w:t>
      </w:r>
      <w:r w:rsidR="00A676A1" w:rsidRPr="000D09FE">
        <w:rPr>
          <w:rFonts w:ascii="宋体" w:eastAsia="宋体" w:hAnsi="宋体" w:hint="eastAsia"/>
          <w:sz w:val="24"/>
          <w:szCs w:val="24"/>
        </w:rPr>
        <w:t>常用的离散和连续分布</w:t>
      </w:r>
      <w:r w:rsidR="00A85B02" w:rsidRPr="000D09FE">
        <w:rPr>
          <w:rFonts w:ascii="宋体" w:eastAsia="宋体" w:hAnsi="宋体" w:hint="eastAsia"/>
          <w:sz w:val="24"/>
          <w:szCs w:val="24"/>
        </w:rPr>
        <w:t>、数学期望、</w:t>
      </w:r>
      <w:r w:rsidR="00A676A1" w:rsidRPr="000D09FE">
        <w:rPr>
          <w:rFonts w:ascii="宋体" w:eastAsia="宋体" w:hAnsi="宋体" w:hint="eastAsia"/>
          <w:sz w:val="24"/>
          <w:szCs w:val="24"/>
        </w:rPr>
        <w:t>方差</w:t>
      </w:r>
      <w:r w:rsidR="00A85B02" w:rsidRPr="000D09FE">
        <w:rPr>
          <w:rFonts w:ascii="宋体" w:eastAsia="宋体" w:hAnsi="宋体" w:hint="eastAsia"/>
          <w:sz w:val="24"/>
          <w:szCs w:val="24"/>
        </w:rPr>
        <w:t>、协方差、参数估计、</w:t>
      </w:r>
      <w:r w:rsidR="00A676A1" w:rsidRPr="000D09FE">
        <w:rPr>
          <w:rFonts w:ascii="宋体" w:eastAsia="宋体" w:hAnsi="宋体" w:hint="eastAsia"/>
          <w:sz w:val="24"/>
          <w:szCs w:val="24"/>
        </w:rPr>
        <w:t>矩估计</w:t>
      </w:r>
      <w:r w:rsidR="00A85B02" w:rsidRPr="000D09FE">
        <w:rPr>
          <w:rFonts w:ascii="宋体" w:eastAsia="宋体" w:hAnsi="宋体" w:hint="eastAsia"/>
          <w:sz w:val="24"/>
          <w:szCs w:val="24"/>
        </w:rPr>
        <w:t>、</w:t>
      </w:r>
      <w:r w:rsidR="00A676A1" w:rsidRPr="000D09FE">
        <w:rPr>
          <w:rFonts w:ascii="宋体" w:eastAsia="宋体" w:hAnsi="宋体" w:hint="eastAsia"/>
          <w:sz w:val="24"/>
          <w:szCs w:val="24"/>
        </w:rPr>
        <w:t>极大似然估计</w:t>
      </w:r>
      <w:r w:rsidR="00A85B02" w:rsidRPr="000D09FE">
        <w:rPr>
          <w:rFonts w:ascii="宋体" w:eastAsia="宋体" w:hAnsi="宋体" w:hint="eastAsia"/>
          <w:sz w:val="24"/>
          <w:szCs w:val="24"/>
        </w:rPr>
        <w:t>、</w:t>
      </w:r>
      <w:r w:rsidR="00A676A1" w:rsidRPr="000D09FE">
        <w:rPr>
          <w:rFonts w:ascii="宋体" w:eastAsia="宋体" w:hAnsi="宋体" w:hint="eastAsia"/>
          <w:sz w:val="24"/>
          <w:szCs w:val="24"/>
        </w:rPr>
        <w:t>无偏统计量</w:t>
      </w:r>
      <w:r w:rsidR="00A85B02" w:rsidRPr="000D09FE">
        <w:rPr>
          <w:rFonts w:ascii="宋体" w:eastAsia="宋体" w:hAnsi="宋体" w:hint="eastAsia"/>
          <w:sz w:val="24"/>
          <w:szCs w:val="24"/>
        </w:rPr>
        <w:t>、</w:t>
      </w:r>
      <w:r w:rsidR="00A676A1" w:rsidRPr="000D09FE">
        <w:rPr>
          <w:rFonts w:ascii="宋体" w:eastAsia="宋体" w:hAnsi="宋体" w:hint="eastAsia"/>
          <w:sz w:val="24"/>
          <w:szCs w:val="24"/>
        </w:rPr>
        <w:t>有效统计量</w:t>
      </w:r>
      <w:r w:rsidR="00A85B02" w:rsidRPr="000D09FE">
        <w:rPr>
          <w:rFonts w:ascii="宋体" w:eastAsia="宋体" w:hAnsi="宋体" w:hint="eastAsia"/>
          <w:sz w:val="24"/>
          <w:szCs w:val="24"/>
        </w:rPr>
        <w:t>、假设检验</w:t>
      </w:r>
      <w:r w:rsidR="00486A79" w:rsidRPr="000D09FE">
        <w:rPr>
          <w:rFonts w:ascii="宋体" w:eastAsia="宋体" w:hAnsi="宋体" w:hint="eastAsia"/>
          <w:sz w:val="24"/>
          <w:szCs w:val="24"/>
        </w:rPr>
        <w:t>，</w:t>
      </w:r>
      <w:r w:rsidR="00A85B02" w:rsidRPr="000D09FE">
        <w:rPr>
          <w:rFonts w:ascii="宋体" w:eastAsia="宋体" w:hAnsi="宋体" w:hint="eastAsia"/>
          <w:sz w:val="24"/>
          <w:szCs w:val="24"/>
        </w:rPr>
        <w:t>等</w:t>
      </w:r>
      <w:r w:rsidRPr="000D09FE">
        <w:rPr>
          <w:rFonts w:ascii="宋体" w:eastAsia="宋体" w:hAnsi="宋体" w:hint="eastAsia"/>
          <w:sz w:val="24"/>
          <w:szCs w:val="24"/>
        </w:rPr>
        <w:t>。</w:t>
      </w:r>
    </w:p>
    <w:p w:rsidR="00433DE8" w:rsidRPr="000D09FE" w:rsidRDefault="00433DE8" w:rsidP="000D09FE">
      <w:pPr>
        <w:pStyle w:val="a3"/>
        <w:spacing w:line="520" w:lineRule="exact"/>
        <w:ind w:firstLine="482"/>
        <w:rPr>
          <w:rFonts w:ascii="宋体" w:eastAsia="宋体" w:hAnsi="宋体"/>
          <w:b/>
          <w:sz w:val="24"/>
          <w:szCs w:val="24"/>
        </w:rPr>
      </w:pPr>
      <w:r w:rsidRPr="000D09FE">
        <w:rPr>
          <w:rFonts w:ascii="宋体" w:eastAsia="宋体" w:hAnsi="宋体" w:hint="eastAsia"/>
          <w:b/>
          <w:sz w:val="24"/>
          <w:szCs w:val="24"/>
        </w:rPr>
        <w:t>二、</w:t>
      </w:r>
      <w:r w:rsidR="00A676A1" w:rsidRPr="000D09FE">
        <w:rPr>
          <w:rFonts w:ascii="宋体" w:eastAsia="宋体" w:hAnsi="宋体" w:hint="eastAsia"/>
          <w:b/>
          <w:sz w:val="24"/>
          <w:szCs w:val="24"/>
        </w:rPr>
        <w:t>计算题</w:t>
      </w:r>
    </w:p>
    <w:p w:rsidR="00A676A1" w:rsidRPr="000D09FE" w:rsidRDefault="00433DE8" w:rsidP="00A676A1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0D09FE">
        <w:rPr>
          <w:rFonts w:ascii="宋体" w:hAnsi="宋体" w:hint="eastAsia"/>
          <w:sz w:val="24"/>
        </w:rPr>
        <w:t>本部分测试考生</w:t>
      </w:r>
      <w:r w:rsidR="00A676A1" w:rsidRPr="000D09FE">
        <w:rPr>
          <w:rFonts w:ascii="宋体" w:hAnsi="宋体" w:hint="eastAsia"/>
          <w:sz w:val="24"/>
        </w:rPr>
        <w:t>的计算</w:t>
      </w:r>
      <w:r w:rsidRPr="000D09FE">
        <w:rPr>
          <w:rFonts w:ascii="宋体" w:hAnsi="宋体" w:hint="eastAsia"/>
          <w:sz w:val="24"/>
        </w:rPr>
        <w:t>能力，能熟练地运用</w:t>
      </w:r>
      <w:r w:rsidR="00A676A1" w:rsidRPr="000D09FE">
        <w:rPr>
          <w:rFonts w:ascii="宋体" w:hAnsi="宋体" w:hint="eastAsia"/>
          <w:sz w:val="24"/>
        </w:rPr>
        <w:t>概率论及数理统计的基本概念进行计算，具体要求如下：</w:t>
      </w:r>
    </w:p>
    <w:p w:rsidR="00A676A1" w:rsidRPr="000D09FE" w:rsidRDefault="00A676A1" w:rsidP="00A676A1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0D09FE">
        <w:rPr>
          <w:rFonts w:ascii="宋体" w:hAnsi="宋体" w:hint="eastAsia"/>
          <w:sz w:val="24"/>
        </w:rPr>
        <w:t>1、计算事件的包含、相等、并、交、差、不相容</w:t>
      </w:r>
      <w:r w:rsidR="007D301C" w:rsidRPr="000D09FE">
        <w:rPr>
          <w:rFonts w:ascii="宋体" w:hAnsi="宋体" w:hint="eastAsia"/>
          <w:sz w:val="24"/>
        </w:rPr>
        <w:t>；</w:t>
      </w:r>
    </w:p>
    <w:p w:rsidR="00A676A1" w:rsidRPr="000D09FE" w:rsidRDefault="00A676A1" w:rsidP="00A676A1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0D09FE">
        <w:rPr>
          <w:rFonts w:ascii="宋体" w:hAnsi="宋体"/>
          <w:sz w:val="24"/>
        </w:rPr>
        <w:lastRenderedPageBreak/>
        <w:t>2</w:t>
      </w:r>
      <w:r w:rsidRPr="000D09FE">
        <w:rPr>
          <w:rFonts w:ascii="宋体" w:hAnsi="宋体" w:hint="eastAsia"/>
          <w:sz w:val="24"/>
        </w:rPr>
        <w:t>、</w:t>
      </w:r>
      <w:r w:rsidR="007D301C" w:rsidRPr="000D09FE">
        <w:rPr>
          <w:rFonts w:ascii="宋体" w:hAnsi="宋体" w:hint="eastAsia"/>
          <w:sz w:val="24"/>
        </w:rPr>
        <w:t>利用概率的性质求解未知</w:t>
      </w:r>
      <w:r w:rsidR="00A85B02" w:rsidRPr="000D09FE">
        <w:rPr>
          <w:rFonts w:ascii="宋体" w:hAnsi="宋体" w:hint="eastAsia"/>
          <w:sz w:val="24"/>
        </w:rPr>
        <w:t>变</w:t>
      </w:r>
      <w:r w:rsidR="007D301C" w:rsidRPr="000D09FE">
        <w:rPr>
          <w:rFonts w:ascii="宋体" w:hAnsi="宋体" w:hint="eastAsia"/>
          <w:sz w:val="24"/>
        </w:rPr>
        <w:t>量，</w:t>
      </w:r>
      <w:r w:rsidRPr="000D09FE">
        <w:rPr>
          <w:rFonts w:ascii="宋体" w:hAnsi="宋体" w:hint="eastAsia"/>
          <w:sz w:val="24"/>
        </w:rPr>
        <w:t>求解条件概率</w:t>
      </w:r>
      <w:r w:rsidR="007D301C" w:rsidRPr="000D09FE">
        <w:rPr>
          <w:rFonts w:ascii="宋体" w:hAnsi="宋体" w:hint="eastAsia"/>
          <w:sz w:val="24"/>
        </w:rPr>
        <w:t>，边缘概率等；</w:t>
      </w:r>
    </w:p>
    <w:p w:rsidR="007D301C" w:rsidRPr="000D09FE" w:rsidRDefault="007D301C" w:rsidP="00A676A1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0D09FE">
        <w:rPr>
          <w:rFonts w:ascii="宋体" w:hAnsi="宋体" w:hint="eastAsia"/>
          <w:sz w:val="24"/>
        </w:rPr>
        <w:t>3、会计算两个或多个随机变量的和、积的概率分布</w:t>
      </w:r>
    </w:p>
    <w:p w:rsidR="00A676A1" w:rsidRPr="000D09FE" w:rsidRDefault="007D301C" w:rsidP="00A676A1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0D09FE">
        <w:rPr>
          <w:rFonts w:ascii="宋体" w:hAnsi="宋体"/>
          <w:sz w:val="24"/>
        </w:rPr>
        <w:t>4</w:t>
      </w:r>
      <w:r w:rsidR="00A676A1" w:rsidRPr="000D09FE">
        <w:rPr>
          <w:rFonts w:ascii="宋体" w:hAnsi="宋体" w:hint="eastAsia"/>
          <w:sz w:val="24"/>
        </w:rPr>
        <w:t>、求解无</w:t>
      </w:r>
      <w:r w:rsidRPr="000D09FE">
        <w:rPr>
          <w:rFonts w:ascii="宋体" w:hAnsi="宋体" w:hint="eastAsia"/>
          <w:sz w:val="24"/>
        </w:rPr>
        <w:t>偏估计量、有效估计量，比较估计量的有效性</w:t>
      </w:r>
    </w:p>
    <w:p w:rsidR="00A85B02" w:rsidRPr="000D09FE" w:rsidRDefault="00A85B02" w:rsidP="00A676A1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0D09FE">
        <w:rPr>
          <w:rFonts w:ascii="宋体" w:hAnsi="宋体" w:hint="eastAsia"/>
          <w:sz w:val="24"/>
        </w:rPr>
        <w:t>5、利用矩估计或极大似然估计等求解统计量</w:t>
      </w:r>
    </w:p>
    <w:p w:rsidR="00A676A1" w:rsidRPr="000D09FE" w:rsidRDefault="00A676A1" w:rsidP="000D09FE">
      <w:pPr>
        <w:pStyle w:val="a3"/>
        <w:spacing w:line="520" w:lineRule="exact"/>
        <w:ind w:firstLine="482"/>
        <w:rPr>
          <w:rFonts w:ascii="宋体" w:eastAsia="宋体" w:hAnsi="宋体"/>
          <w:b/>
          <w:sz w:val="24"/>
          <w:szCs w:val="24"/>
        </w:rPr>
      </w:pPr>
    </w:p>
    <w:p w:rsidR="00433DE8" w:rsidRPr="000D09FE" w:rsidRDefault="00433DE8" w:rsidP="000D09FE">
      <w:pPr>
        <w:pStyle w:val="a3"/>
        <w:spacing w:line="520" w:lineRule="exact"/>
        <w:ind w:firstLine="482"/>
        <w:rPr>
          <w:rFonts w:ascii="宋体" w:eastAsia="宋体" w:hAnsi="宋体"/>
          <w:b/>
          <w:sz w:val="24"/>
          <w:szCs w:val="24"/>
        </w:rPr>
      </w:pPr>
      <w:r w:rsidRPr="000D09FE">
        <w:rPr>
          <w:rFonts w:ascii="宋体" w:eastAsia="宋体" w:hAnsi="宋体" w:hint="eastAsia"/>
          <w:b/>
          <w:sz w:val="24"/>
          <w:szCs w:val="24"/>
        </w:rPr>
        <w:t>三、</w:t>
      </w:r>
      <w:r w:rsidR="007D301C" w:rsidRPr="000D09FE">
        <w:rPr>
          <w:rFonts w:ascii="宋体" w:eastAsia="宋体" w:hAnsi="宋体" w:hint="eastAsia"/>
          <w:b/>
          <w:sz w:val="24"/>
          <w:szCs w:val="24"/>
        </w:rPr>
        <w:t>应用分析题</w:t>
      </w:r>
    </w:p>
    <w:p w:rsidR="007D301C" w:rsidRPr="000D09FE" w:rsidRDefault="00433DE8" w:rsidP="007D301C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0D09FE">
        <w:rPr>
          <w:rFonts w:ascii="宋体" w:hAnsi="宋体" w:hint="eastAsia"/>
          <w:sz w:val="24"/>
        </w:rPr>
        <w:t>要求考生</w:t>
      </w:r>
      <w:r w:rsidR="007D301C" w:rsidRPr="000D09FE">
        <w:rPr>
          <w:rFonts w:ascii="宋体" w:hAnsi="宋体" w:hint="eastAsia"/>
          <w:sz w:val="24"/>
        </w:rPr>
        <w:t>能应用所用知识解决现实问题</w:t>
      </w:r>
      <w:r w:rsidR="00C349C6" w:rsidRPr="000D09FE">
        <w:rPr>
          <w:rFonts w:ascii="宋体" w:hAnsi="宋体" w:hint="eastAsia"/>
          <w:sz w:val="24"/>
        </w:rPr>
        <w:t>的能力</w:t>
      </w:r>
      <w:r w:rsidR="007D301C" w:rsidRPr="000D09FE">
        <w:rPr>
          <w:rFonts w:ascii="宋体" w:hAnsi="宋体" w:hint="eastAsia"/>
          <w:sz w:val="24"/>
        </w:rPr>
        <w:t>，</w:t>
      </w:r>
      <w:r w:rsidR="00C349C6" w:rsidRPr="000D09FE">
        <w:rPr>
          <w:rFonts w:ascii="宋体" w:hAnsi="宋体" w:hint="eastAsia"/>
          <w:sz w:val="24"/>
        </w:rPr>
        <w:t>本部分的要求相对较高，不仅要求深刻理解基本概念，有娴熟的计</w:t>
      </w:r>
      <w:r w:rsidR="00486A79" w:rsidRPr="000D09FE">
        <w:rPr>
          <w:rFonts w:ascii="宋体" w:hAnsi="宋体" w:hint="eastAsia"/>
          <w:sz w:val="24"/>
        </w:rPr>
        <w:t>算技巧，更重要的是理解现实问题，并知晓运用何种知识解决这一问题</w:t>
      </w:r>
      <w:bookmarkStart w:id="0" w:name="_GoBack"/>
      <w:bookmarkEnd w:id="0"/>
      <w:r w:rsidR="007D301C" w:rsidRPr="000D09FE">
        <w:rPr>
          <w:rFonts w:ascii="宋体" w:hAnsi="宋体" w:hint="eastAsia"/>
          <w:sz w:val="24"/>
        </w:rPr>
        <w:t>。</w:t>
      </w:r>
    </w:p>
    <w:p w:rsidR="00433DE8" w:rsidRPr="000D09FE" w:rsidRDefault="00433DE8" w:rsidP="00433DE8">
      <w:pPr>
        <w:pStyle w:val="a3"/>
        <w:spacing w:line="520" w:lineRule="exact"/>
        <w:ind w:firstLine="480"/>
        <w:rPr>
          <w:rFonts w:ascii="宋体" w:eastAsia="宋体" w:hAnsi="宋体"/>
          <w:sz w:val="24"/>
          <w:szCs w:val="24"/>
        </w:rPr>
      </w:pPr>
    </w:p>
    <w:p w:rsidR="00433DE8" w:rsidRPr="000D09FE" w:rsidRDefault="00433DE8" w:rsidP="00433DE8">
      <w:pPr>
        <w:pStyle w:val="a3"/>
        <w:spacing w:line="60" w:lineRule="atLeast"/>
        <w:ind w:left="720" w:firstLineChars="0" w:firstLine="0"/>
        <w:rPr>
          <w:rFonts w:ascii="宋体" w:eastAsia="宋体" w:hAnsi="宋体"/>
          <w:sz w:val="24"/>
          <w:szCs w:val="24"/>
        </w:rPr>
      </w:pPr>
      <w:r w:rsidRPr="000D09FE">
        <w:rPr>
          <w:rFonts w:ascii="宋体" w:eastAsia="宋体" w:hAnsi="宋体" w:hint="eastAsia"/>
          <w:sz w:val="24"/>
          <w:szCs w:val="24"/>
        </w:rPr>
        <w:tab/>
      </w:r>
      <w:r w:rsidRPr="000D09FE">
        <w:rPr>
          <w:rFonts w:ascii="宋体" w:eastAsia="宋体" w:hAnsi="宋体" w:hint="eastAsia"/>
          <w:sz w:val="24"/>
          <w:szCs w:val="24"/>
        </w:rPr>
        <w:tab/>
      </w:r>
      <w:r w:rsidRPr="000D09FE">
        <w:rPr>
          <w:rFonts w:ascii="宋体" w:eastAsia="宋体" w:hAnsi="宋体" w:hint="eastAsia"/>
          <w:sz w:val="24"/>
          <w:szCs w:val="24"/>
        </w:rPr>
        <w:tab/>
      </w:r>
      <w:r w:rsidRPr="000D09FE">
        <w:rPr>
          <w:rFonts w:ascii="宋体" w:eastAsia="宋体" w:hAnsi="宋体" w:hint="eastAsia"/>
          <w:sz w:val="24"/>
          <w:szCs w:val="24"/>
        </w:rPr>
        <w:tab/>
      </w:r>
      <w:r w:rsidRPr="000D09FE">
        <w:rPr>
          <w:rFonts w:ascii="宋体" w:eastAsia="宋体" w:hAnsi="宋体" w:hint="eastAsia"/>
          <w:sz w:val="24"/>
          <w:szCs w:val="24"/>
        </w:rPr>
        <w:tab/>
      </w:r>
      <w:r w:rsidRPr="000D09FE">
        <w:rPr>
          <w:rFonts w:ascii="宋体" w:eastAsia="宋体" w:hAnsi="宋体" w:hint="eastAsia"/>
          <w:sz w:val="24"/>
          <w:szCs w:val="24"/>
        </w:rPr>
        <w:tab/>
      </w:r>
      <w:r w:rsidRPr="000D09FE">
        <w:rPr>
          <w:rFonts w:ascii="宋体" w:eastAsia="宋体" w:hAnsi="宋体" w:hint="eastAsia"/>
          <w:sz w:val="24"/>
          <w:szCs w:val="24"/>
        </w:rPr>
        <w:tab/>
      </w:r>
      <w:r w:rsidRPr="000D09FE">
        <w:rPr>
          <w:rFonts w:ascii="宋体" w:eastAsia="宋体" w:hAnsi="宋体" w:hint="eastAsia"/>
          <w:sz w:val="24"/>
          <w:szCs w:val="24"/>
        </w:rPr>
        <w:tab/>
      </w:r>
      <w:r w:rsidRPr="000D09FE">
        <w:rPr>
          <w:rFonts w:ascii="宋体" w:eastAsia="宋体" w:hAnsi="宋体" w:hint="eastAsia"/>
          <w:sz w:val="24"/>
          <w:szCs w:val="24"/>
        </w:rPr>
        <w:tab/>
      </w:r>
      <w:r w:rsidRPr="000D09FE">
        <w:rPr>
          <w:rFonts w:ascii="宋体" w:eastAsia="宋体" w:hAnsi="宋体" w:hint="eastAsia"/>
          <w:sz w:val="24"/>
          <w:szCs w:val="24"/>
        </w:rPr>
        <w:tab/>
      </w:r>
      <w:r w:rsidRPr="000D09FE">
        <w:rPr>
          <w:rFonts w:ascii="宋体" w:eastAsia="宋体" w:hAnsi="宋体" w:hint="eastAsia"/>
          <w:sz w:val="24"/>
          <w:szCs w:val="24"/>
        </w:rPr>
        <w:tab/>
      </w:r>
      <w:r w:rsidRPr="000D09FE">
        <w:rPr>
          <w:rFonts w:ascii="宋体" w:eastAsia="宋体" w:hAnsi="宋体" w:hint="eastAsia"/>
          <w:sz w:val="24"/>
          <w:szCs w:val="24"/>
        </w:rPr>
        <w:tab/>
      </w:r>
    </w:p>
    <w:sectPr w:rsidR="00433DE8" w:rsidRPr="000D09FE" w:rsidSect="00386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9C2" w:rsidRDefault="00CD19C2" w:rsidP="000939E8">
      <w:r>
        <w:separator/>
      </w:r>
    </w:p>
  </w:endnote>
  <w:endnote w:type="continuationSeparator" w:id="0">
    <w:p w:rsidR="00CD19C2" w:rsidRDefault="00CD19C2" w:rsidP="00093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9C2" w:rsidRDefault="00CD19C2" w:rsidP="000939E8">
      <w:r>
        <w:separator/>
      </w:r>
    </w:p>
  </w:footnote>
  <w:footnote w:type="continuationSeparator" w:id="0">
    <w:p w:rsidR="00CD19C2" w:rsidRDefault="00CD19C2" w:rsidP="000939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E6AD9"/>
    <w:multiLevelType w:val="multilevel"/>
    <w:tmpl w:val="F7865EBE"/>
    <w:lvl w:ilvl="0">
      <w:start w:val="1"/>
      <w:numFmt w:val="japaneseCounting"/>
      <w:lvlText w:val="%1、"/>
      <w:lvlJc w:val="left"/>
      <w:pPr>
        <w:ind w:left="1200" w:hanging="720"/>
      </w:pPr>
      <w:rPr>
        <w:rFonts w:ascii="宋体" w:eastAsia="宋体" w:hAnsi="宋体" w:cs="Times New Roman"/>
        <w:b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23E"/>
    <w:rsid w:val="000939E8"/>
    <w:rsid w:val="000D09FE"/>
    <w:rsid w:val="000F6223"/>
    <w:rsid w:val="0011137B"/>
    <w:rsid w:val="001A2FCE"/>
    <w:rsid w:val="0032029C"/>
    <w:rsid w:val="00386A7A"/>
    <w:rsid w:val="003B3109"/>
    <w:rsid w:val="00422EBA"/>
    <w:rsid w:val="00433DE8"/>
    <w:rsid w:val="00486A79"/>
    <w:rsid w:val="005A6853"/>
    <w:rsid w:val="00617DD1"/>
    <w:rsid w:val="00650075"/>
    <w:rsid w:val="007D301C"/>
    <w:rsid w:val="00980526"/>
    <w:rsid w:val="00A676A1"/>
    <w:rsid w:val="00A85B02"/>
    <w:rsid w:val="00AC78BA"/>
    <w:rsid w:val="00B025B1"/>
    <w:rsid w:val="00B11107"/>
    <w:rsid w:val="00C349C6"/>
    <w:rsid w:val="00CC223E"/>
    <w:rsid w:val="00CD19C2"/>
    <w:rsid w:val="00F60111"/>
    <w:rsid w:val="00F87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23E"/>
    <w:pPr>
      <w:ind w:firstLineChars="200" w:firstLine="420"/>
    </w:pPr>
    <w:rPr>
      <w:rFonts w:ascii="等线" w:eastAsia="等线" w:hAnsi="等线"/>
      <w:szCs w:val="22"/>
    </w:rPr>
  </w:style>
  <w:style w:type="paragraph" w:styleId="a4">
    <w:name w:val="header"/>
    <w:basedOn w:val="a"/>
    <w:link w:val="Char"/>
    <w:uiPriority w:val="99"/>
    <w:unhideWhenUsed/>
    <w:rsid w:val="00093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39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3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39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邹继良</dc:creator>
  <cp:keywords/>
  <dc:description/>
  <cp:lastModifiedBy>Administrator</cp:lastModifiedBy>
  <cp:revision>8</cp:revision>
  <dcterms:created xsi:type="dcterms:W3CDTF">2019-11-28T08:33:00Z</dcterms:created>
  <dcterms:modified xsi:type="dcterms:W3CDTF">2019-12-25T07:01:00Z</dcterms:modified>
</cp:coreProperties>
</file>