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昆明理工大学2</w:t>
      </w:r>
      <w:r>
        <w:rPr>
          <w:rFonts w:ascii="黑体" w:hAnsi="黑体" w:eastAsia="黑体" w:cs="Times New Roman"/>
          <w:b/>
          <w:sz w:val="44"/>
          <w:szCs w:val="44"/>
        </w:rPr>
        <w:t>020</w:t>
      </w:r>
      <w:r>
        <w:rPr>
          <w:rFonts w:hint="eastAsia" w:ascii="黑体" w:hAnsi="黑体" w:eastAsia="黑体" w:cs="Times New Roman"/>
          <w:b/>
          <w:sz w:val="44"/>
          <w:szCs w:val="44"/>
        </w:rPr>
        <w:t>年硕士研究生复试</w:t>
      </w:r>
    </w:p>
    <w:p>
      <w:pPr>
        <w:spacing w:before="156" w:beforeLines="50" w:after="312" w:afterLines="100"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  <w:lang w:val="en-US" w:eastAsia="zh-CN"/>
        </w:rPr>
        <w:t>在线建立</w:t>
      </w:r>
      <w:r>
        <w:rPr>
          <w:rFonts w:hint="eastAsia" w:ascii="黑体" w:hAnsi="黑体" w:eastAsia="黑体" w:cs="Times New Roman"/>
          <w:b/>
          <w:sz w:val="44"/>
          <w:szCs w:val="44"/>
        </w:rPr>
        <w:t>心理</w:t>
      </w:r>
      <w:r>
        <w:rPr>
          <w:rFonts w:hint="eastAsia" w:ascii="黑体" w:hAnsi="黑体" w:eastAsia="黑体" w:cs="Times New Roman"/>
          <w:b/>
          <w:sz w:val="44"/>
          <w:szCs w:val="44"/>
          <w:lang w:val="en-US" w:eastAsia="zh-CN"/>
        </w:rPr>
        <w:t>健康档案</w:t>
      </w:r>
      <w:r>
        <w:rPr>
          <w:rFonts w:hint="eastAsia" w:ascii="黑体" w:hAnsi="黑体" w:eastAsia="黑体" w:cs="Times New Roman"/>
          <w:b/>
          <w:sz w:val="44"/>
          <w:szCs w:val="44"/>
        </w:rPr>
        <w:t>操作手册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2097242802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5"/>
            <w:spacing w:after="312" w:afterLines="100"/>
            <w:jc w:val="center"/>
            <w:rPr>
              <w:color w:val="auto"/>
            </w:rPr>
          </w:pPr>
          <w:r>
            <w:rPr>
              <w:rFonts w:ascii="黑体" w:hAnsi="黑体" w:eastAsia="黑体"/>
              <w:color w:val="auto"/>
              <w:sz w:val="36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sz w:val="36"/>
              <w:lang w:val="zh-CN"/>
            </w:rPr>
            <w:t xml:space="preserve"> </w:t>
          </w:r>
          <w:r>
            <w:rPr>
              <w:rFonts w:ascii="黑体" w:hAnsi="黑体" w:eastAsia="黑体"/>
              <w:color w:val="auto"/>
              <w:sz w:val="36"/>
              <w:lang w:val="zh-CN"/>
            </w:rPr>
            <w:t>录</w:t>
          </w:r>
        </w:p>
        <w:p>
          <w:pPr>
            <w:pStyle w:val="6"/>
            <w:rPr>
              <w:rFonts w:ascii="仿宋_GB2312" w:eastAsia="仿宋_GB2312" w:hAnsiTheme="minorHAnsi" w:cstheme="minorBidi"/>
              <w:b w:val="0"/>
              <w:szCs w:val="28"/>
            </w:rPr>
          </w:pPr>
          <w:r>
            <w:rPr>
              <w:rFonts w:hint="eastAsia" w:ascii="仿宋_GB2312" w:eastAsia="仿宋_GB2312"/>
              <w:szCs w:val="28"/>
            </w:rPr>
            <w:fldChar w:fldCharType="begin"/>
          </w:r>
          <w:r>
            <w:rPr>
              <w:rFonts w:hint="eastAsia" w:ascii="仿宋_GB2312" w:eastAsia="仿宋_GB2312"/>
              <w:szCs w:val="28"/>
            </w:rPr>
            <w:instrText xml:space="preserve"> TOC \o "1-3" \h \z \u </w:instrText>
          </w:r>
          <w:r>
            <w:rPr>
              <w:rFonts w:hint="eastAsia" w:ascii="仿宋_GB2312" w:eastAsia="仿宋_GB2312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"_Toc38972233" </w:instrText>
          </w:r>
          <w:r>
            <w:fldChar w:fldCharType="separate"/>
          </w:r>
          <w:r>
            <w:rPr>
              <w:rStyle w:val="12"/>
              <w:rFonts w:hint="eastAsia" w:ascii="仿宋_GB2312" w:hAnsi="微软雅黑" w:eastAsia="仿宋_GB2312"/>
              <w:szCs w:val="28"/>
            </w:rPr>
            <w:t>手册说明</w:t>
          </w:r>
          <w:r>
            <w:rPr>
              <w:rFonts w:hint="eastAsia" w:ascii="仿宋_GB2312" w:eastAsia="仿宋_GB2312"/>
              <w:szCs w:val="28"/>
            </w:rPr>
            <w:tab/>
          </w:r>
          <w:r>
            <w:rPr>
              <w:rFonts w:hint="eastAsia" w:ascii="仿宋_GB2312" w:eastAsia="仿宋_GB2312"/>
              <w:szCs w:val="28"/>
            </w:rPr>
            <w:fldChar w:fldCharType="begin"/>
          </w:r>
          <w:r>
            <w:rPr>
              <w:rFonts w:hint="eastAsia" w:ascii="仿宋_GB2312" w:eastAsia="仿宋_GB2312"/>
              <w:szCs w:val="28"/>
            </w:rPr>
            <w:instrText xml:space="preserve"> PAGEREF _Toc38972233 \h </w:instrText>
          </w:r>
          <w:r>
            <w:rPr>
              <w:rFonts w:hint="eastAsia" w:ascii="仿宋_GB2312" w:eastAsia="仿宋_GB2312"/>
              <w:szCs w:val="28"/>
            </w:rPr>
            <w:fldChar w:fldCharType="separate"/>
          </w:r>
          <w:r>
            <w:rPr>
              <w:rFonts w:ascii="仿宋_GB2312" w:eastAsia="仿宋_GB2312"/>
              <w:szCs w:val="28"/>
            </w:rPr>
            <w:t>I</w:t>
          </w:r>
          <w:r>
            <w:rPr>
              <w:rFonts w:hint="eastAsia" w:ascii="仿宋_GB2312" w:eastAsia="仿宋_GB2312"/>
              <w:szCs w:val="28"/>
            </w:rPr>
            <w:fldChar w:fldCharType="end"/>
          </w:r>
          <w:r>
            <w:rPr>
              <w:rFonts w:hint="eastAsia" w:ascii="仿宋_GB2312" w:eastAsia="仿宋_GB2312"/>
              <w:szCs w:val="28"/>
            </w:rPr>
            <w:fldChar w:fldCharType="end"/>
          </w:r>
        </w:p>
        <w:p>
          <w:pPr>
            <w:pStyle w:val="6"/>
            <w:rPr>
              <w:rFonts w:ascii="仿宋_GB2312" w:eastAsia="仿宋_GB2312" w:hAnsiTheme="minorHAnsi" w:cstheme="minorBidi"/>
              <w:b w:val="0"/>
              <w:szCs w:val="28"/>
            </w:rPr>
          </w:pPr>
          <w:r>
            <w:fldChar w:fldCharType="begin"/>
          </w:r>
          <w:r>
            <w:instrText xml:space="preserve"> HYPERLINK \l "_Toc38972234" </w:instrText>
          </w:r>
          <w:r>
            <w:fldChar w:fldCharType="separate"/>
          </w:r>
          <w:r>
            <w:rPr>
              <w:rStyle w:val="12"/>
              <w:rFonts w:hint="eastAsia" w:ascii="仿宋_GB2312" w:eastAsia="仿宋_GB2312"/>
              <w:szCs w:val="28"/>
            </w:rPr>
            <w:t>一、操作步骤</w:t>
          </w:r>
          <w:r>
            <w:rPr>
              <w:rFonts w:hint="eastAsia" w:ascii="仿宋_GB2312" w:eastAsia="仿宋_GB2312"/>
              <w:szCs w:val="28"/>
            </w:rPr>
            <w:tab/>
          </w:r>
          <w:r>
            <w:rPr>
              <w:rFonts w:hint="eastAsia" w:ascii="仿宋_GB2312" w:eastAsia="仿宋_GB2312"/>
              <w:szCs w:val="28"/>
            </w:rPr>
            <w:fldChar w:fldCharType="begin"/>
          </w:r>
          <w:r>
            <w:rPr>
              <w:rFonts w:hint="eastAsia" w:ascii="仿宋_GB2312" w:eastAsia="仿宋_GB2312"/>
              <w:szCs w:val="28"/>
            </w:rPr>
            <w:instrText xml:space="preserve"> PAGEREF _Toc38972234 \h </w:instrText>
          </w:r>
          <w:r>
            <w:rPr>
              <w:rFonts w:hint="eastAsia" w:ascii="仿宋_GB2312" w:eastAsia="仿宋_GB2312"/>
              <w:szCs w:val="28"/>
            </w:rPr>
            <w:fldChar w:fldCharType="separate"/>
          </w:r>
          <w:r>
            <w:rPr>
              <w:rFonts w:ascii="仿宋_GB2312" w:eastAsia="仿宋_GB2312"/>
              <w:szCs w:val="28"/>
            </w:rPr>
            <w:t>1</w:t>
          </w:r>
          <w:r>
            <w:rPr>
              <w:rFonts w:hint="eastAsia" w:ascii="仿宋_GB2312" w:eastAsia="仿宋_GB2312"/>
              <w:szCs w:val="28"/>
            </w:rPr>
            <w:fldChar w:fldCharType="end"/>
          </w:r>
          <w:r>
            <w:rPr>
              <w:rFonts w:hint="eastAsia" w:ascii="仿宋_GB2312" w:eastAsia="仿宋_GB2312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"_Toc38972235"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1、打开登录页面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_Toc38972235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1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"_Toc38972236"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2、登录系统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_Toc38972236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1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"_Toc38972237"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3、修改个人信息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_Toc38972237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2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"_Toc38972238"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4、完成</w:t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  <w:lang w:val="en-US" w:eastAsia="zh-CN"/>
            </w:rPr>
            <w:t>建档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_Toc38972238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2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"_Toc38972239"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5、检查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_Toc38972239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3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"_Toc38972240"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6、退出系统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_Toc38972240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3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6"/>
            <w:rPr>
              <w:rFonts w:ascii="仿宋_GB2312" w:eastAsia="仿宋_GB2312" w:hAnsiTheme="minorHAnsi" w:cstheme="minorBidi"/>
              <w:b w:val="0"/>
              <w:szCs w:val="28"/>
            </w:rPr>
          </w:pPr>
          <w:r>
            <w:fldChar w:fldCharType="begin"/>
          </w:r>
          <w:r>
            <w:instrText xml:space="preserve"> HYPERLINK \l "_Toc38972241" </w:instrText>
          </w:r>
          <w:r>
            <w:fldChar w:fldCharType="separate"/>
          </w:r>
          <w:r>
            <w:rPr>
              <w:rStyle w:val="12"/>
              <w:rFonts w:hint="eastAsia" w:ascii="仿宋_GB2312" w:eastAsia="仿宋_GB2312"/>
              <w:szCs w:val="28"/>
            </w:rPr>
            <w:t>二、常见问题与解决方法</w:t>
          </w:r>
          <w:r>
            <w:rPr>
              <w:rFonts w:hint="eastAsia" w:ascii="仿宋_GB2312" w:eastAsia="仿宋_GB2312"/>
              <w:szCs w:val="28"/>
            </w:rPr>
            <w:tab/>
          </w:r>
          <w:r>
            <w:rPr>
              <w:rFonts w:hint="eastAsia" w:ascii="仿宋_GB2312" w:eastAsia="仿宋_GB2312"/>
              <w:szCs w:val="28"/>
            </w:rPr>
            <w:fldChar w:fldCharType="begin"/>
          </w:r>
          <w:r>
            <w:rPr>
              <w:rFonts w:hint="eastAsia" w:ascii="仿宋_GB2312" w:eastAsia="仿宋_GB2312"/>
              <w:szCs w:val="28"/>
            </w:rPr>
            <w:instrText xml:space="preserve"> PAGEREF _Toc38972241 \h </w:instrText>
          </w:r>
          <w:r>
            <w:rPr>
              <w:rFonts w:hint="eastAsia" w:ascii="仿宋_GB2312" w:eastAsia="仿宋_GB2312"/>
              <w:szCs w:val="28"/>
            </w:rPr>
            <w:fldChar w:fldCharType="separate"/>
          </w:r>
          <w:r>
            <w:rPr>
              <w:rFonts w:ascii="仿宋_GB2312" w:eastAsia="仿宋_GB2312"/>
              <w:szCs w:val="28"/>
            </w:rPr>
            <w:t>3</w:t>
          </w:r>
          <w:r>
            <w:rPr>
              <w:rFonts w:hint="eastAsia" w:ascii="仿宋_GB2312" w:eastAsia="仿宋_GB2312"/>
              <w:szCs w:val="28"/>
            </w:rPr>
            <w:fldChar w:fldCharType="end"/>
          </w:r>
          <w:r>
            <w:rPr>
              <w:rFonts w:hint="eastAsia" w:ascii="仿宋_GB2312" w:eastAsia="仿宋_GB2312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"_Toc38972242"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1、无法打开网页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_Toc38972242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3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"_Toc38972243"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2、无法登录系统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_Toc38972243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4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"_Toc38972244"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3、无法修改个人信息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_Toc38972244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4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"_Toc38972245"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4、</w:t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  <w:lang w:val="en-US" w:eastAsia="zh-CN"/>
            </w:rPr>
            <w:t>建档</w:t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完成未保存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_Toc38972245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5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"_Toc38972246"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5、如何查看结果？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_Toc38972246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5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="仿宋_GB2312" w:eastAsia="仿宋_GB2312"/>
              <w:sz w:val="28"/>
              <w:szCs w:val="28"/>
            </w:rPr>
          </w:pPr>
          <w:r>
            <w:fldChar w:fldCharType="begin"/>
          </w:r>
          <w:r>
            <w:instrText xml:space="preserve"> HYPERLINK \l "_Toc38972247" </w:instrText>
          </w:r>
          <w:r>
            <w:fldChar w:fldCharType="separate"/>
          </w:r>
          <w:r>
            <w:rPr>
              <w:rStyle w:val="12"/>
              <w:rFonts w:hint="eastAsia" w:ascii="仿宋_GB2312" w:hAnsi="宋体" w:eastAsia="仿宋_GB2312" w:cs="Times New Roman"/>
              <w:sz w:val="28"/>
              <w:szCs w:val="28"/>
            </w:rPr>
            <w:t>6、忘记点“安全退出”</w:t>
          </w:r>
          <w:r>
            <w:rPr>
              <w:rFonts w:hint="eastAsia" w:ascii="仿宋_GB2312" w:eastAsia="仿宋_GB2312"/>
              <w:sz w:val="28"/>
              <w:szCs w:val="28"/>
            </w:rPr>
            <w:tab/>
          </w:r>
          <w:r>
            <w:rPr>
              <w:rFonts w:hint="eastAsia" w:ascii="仿宋_GB2312" w:eastAsia="仿宋_GB2312"/>
              <w:sz w:val="28"/>
              <w:szCs w:val="28"/>
            </w:rPr>
            <w:fldChar w:fldCharType="begin"/>
          </w:r>
          <w:r>
            <w:rPr>
              <w:rFonts w:hint="eastAsia" w:ascii="仿宋_GB2312" w:eastAsia="仿宋_GB2312"/>
              <w:sz w:val="28"/>
              <w:szCs w:val="28"/>
            </w:rPr>
            <w:instrText xml:space="preserve"> PAGEREF _Toc38972247 \h </w:instrText>
          </w:r>
          <w:r>
            <w:rPr>
              <w:rFonts w:hint="eastAsia" w:ascii="仿宋_GB2312" w:eastAsia="仿宋_GB2312"/>
              <w:sz w:val="28"/>
              <w:szCs w:val="28"/>
            </w:rPr>
            <w:fldChar w:fldCharType="separate"/>
          </w:r>
          <w:r>
            <w:rPr>
              <w:rFonts w:ascii="仿宋_GB2312" w:eastAsia="仿宋_GB2312"/>
              <w:sz w:val="28"/>
              <w:szCs w:val="28"/>
            </w:rPr>
            <w:t>5</w:t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  <w:r>
            <w:rPr>
              <w:rFonts w:hint="eastAsia" w:ascii="仿宋_GB2312" w:eastAsia="仿宋_GB2312"/>
              <w:sz w:val="28"/>
              <w:szCs w:val="28"/>
            </w:rPr>
            <w:fldChar w:fldCharType="end"/>
          </w:r>
        </w:p>
        <w:p>
          <w:r>
            <w:rPr>
              <w:rFonts w:hint="eastAsia" w:ascii="仿宋_GB2312" w:hAnsi="楷体" w:eastAsia="仿宋_GB2312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spacing w:line="360" w:lineRule="auto"/>
        <w:jc w:val="center"/>
        <w:rPr>
          <w:rFonts w:ascii="楷体" w:hAnsi="楷体" w:eastAsia="楷体" w:cs="Times New Roman"/>
          <w:sz w:val="36"/>
          <w:szCs w:val="32"/>
        </w:rPr>
      </w:pPr>
    </w:p>
    <w:p>
      <w:pPr>
        <w:spacing w:line="360" w:lineRule="auto"/>
        <w:jc w:val="center"/>
        <w:rPr>
          <w:rFonts w:ascii="楷体" w:hAnsi="楷体" w:eastAsia="楷体" w:cs="Times New Roman"/>
          <w:sz w:val="36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rPr>
          <w:rFonts w:ascii="楷体" w:hAnsi="楷体" w:eastAsia="楷体" w:cs="Times New Roman"/>
          <w:sz w:val="36"/>
          <w:szCs w:val="32"/>
        </w:rPr>
        <w:br w:type="page"/>
      </w:r>
    </w:p>
    <w:p>
      <w:pPr>
        <w:pStyle w:val="2"/>
        <w:spacing w:before="240" w:after="2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3897223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手册说明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楷体" w:hAnsi="楷体" w:eastAsia="楷体" w:cs="Times New Roman"/>
          <w:sz w:val="36"/>
          <w:szCs w:val="32"/>
          <w:lang w:eastAsia="zh-CN"/>
        </w:rPr>
      </w:pPr>
      <w:r>
        <w:rPr>
          <w:rFonts w:hint="eastAsia" w:ascii="楷体" w:hAnsi="楷体" w:eastAsia="楷体" w:cs="Times New Roman"/>
          <w:sz w:val="36"/>
          <w:szCs w:val="32"/>
        </w:rPr>
        <w:t>各位参加2</w:t>
      </w:r>
      <w:r>
        <w:rPr>
          <w:rFonts w:ascii="楷体" w:hAnsi="楷体" w:eastAsia="楷体" w:cs="Times New Roman"/>
          <w:sz w:val="36"/>
          <w:szCs w:val="32"/>
        </w:rPr>
        <w:t>020</w:t>
      </w:r>
      <w:r>
        <w:rPr>
          <w:rFonts w:hint="eastAsia" w:ascii="楷体" w:hAnsi="楷体" w:eastAsia="楷体" w:cs="Times New Roman"/>
          <w:sz w:val="36"/>
          <w:szCs w:val="32"/>
        </w:rPr>
        <w:t>年硕士研究生复试的考生，你们好！欢迎您报考昆明理工大学，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根据要求每位参加复试考生必须建立心理健康档案</w:t>
      </w:r>
      <w:r>
        <w:rPr>
          <w:rFonts w:hint="eastAsia" w:ascii="楷体" w:hAnsi="楷体" w:eastAsia="楷体" w:cs="Times New Roman"/>
          <w:sz w:val="36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楷体" w:hAnsi="楷体" w:eastAsia="楷体" w:cs="Times New Roman"/>
          <w:sz w:val="36"/>
          <w:szCs w:val="32"/>
          <w:lang w:eastAsia="zh-CN"/>
        </w:rPr>
      </w:pPr>
      <w:r>
        <w:rPr>
          <w:rFonts w:hint="eastAsia" w:ascii="楷体" w:hAnsi="楷体" w:eastAsia="楷体" w:cs="Times New Roman"/>
          <w:sz w:val="36"/>
          <w:szCs w:val="32"/>
        </w:rPr>
        <w:t>一志愿考生本次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建档在线</w:t>
      </w:r>
      <w:r>
        <w:rPr>
          <w:rFonts w:hint="eastAsia" w:ascii="楷体" w:hAnsi="楷体" w:eastAsia="楷体" w:cs="Times New Roman"/>
          <w:sz w:val="36"/>
          <w:szCs w:val="32"/>
        </w:rPr>
        <w:t>开放时间为5月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20</w:t>
      </w:r>
      <w:r>
        <w:rPr>
          <w:rFonts w:hint="eastAsia" w:ascii="楷体" w:hAnsi="楷体" w:eastAsia="楷体" w:cs="Times New Roman"/>
          <w:sz w:val="36"/>
          <w:szCs w:val="32"/>
        </w:rPr>
        <w:t>日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6:00——21:59</w:t>
      </w:r>
      <w:r>
        <w:rPr>
          <w:rFonts w:hint="eastAsia" w:ascii="楷体" w:hAnsi="楷体" w:eastAsia="楷体" w:cs="Times New Roman"/>
          <w:sz w:val="36"/>
          <w:szCs w:val="32"/>
          <w:lang w:eastAsia="zh-CN"/>
        </w:rPr>
        <w:t>；</w:t>
      </w:r>
      <w:r>
        <w:rPr>
          <w:rFonts w:hint="eastAsia" w:ascii="楷体" w:hAnsi="楷体" w:eastAsia="楷体" w:cs="Times New Roman"/>
          <w:sz w:val="36"/>
          <w:szCs w:val="32"/>
        </w:rPr>
        <w:t>调剂志愿考生本次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建档在线</w:t>
      </w:r>
      <w:r>
        <w:rPr>
          <w:rFonts w:hint="eastAsia" w:ascii="楷体" w:hAnsi="楷体" w:eastAsia="楷体" w:cs="Times New Roman"/>
          <w:sz w:val="36"/>
          <w:szCs w:val="32"/>
        </w:rPr>
        <w:t>开放时间为5月30日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6:00——21:59</w:t>
      </w:r>
      <w:bookmarkStart w:id="15" w:name="_GoBack"/>
      <w:bookmarkEnd w:id="15"/>
      <w:r>
        <w:rPr>
          <w:rFonts w:hint="eastAsia" w:ascii="楷体" w:hAnsi="楷体" w:eastAsia="楷体" w:cs="Times New Roman"/>
          <w:sz w:val="36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楷体" w:hAnsi="楷体" w:eastAsia="楷体" w:cs="Times New Roman"/>
          <w:sz w:val="36"/>
          <w:szCs w:val="32"/>
          <w:lang w:eastAsia="zh-CN"/>
        </w:rPr>
      </w:pPr>
      <w:r>
        <w:rPr>
          <w:rFonts w:hint="eastAsia" w:ascii="楷体" w:hAnsi="楷体" w:eastAsia="楷体" w:cs="Times New Roman"/>
          <w:sz w:val="36"/>
          <w:szCs w:val="32"/>
          <w:lang w:eastAsia="zh-CN"/>
        </w:rPr>
        <w:t>每位考生</w:t>
      </w:r>
      <w:r>
        <w:rPr>
          <w:rFonts w:hint="eastAsia" w:ascii="楷体" w:hAnsi="楷体" w:eastAsia="楷体" w:cs="Times New Roman"/>
          <w:sz w:val="36"/>
          <w:szCs w:val="32"/>
        </w:rPr>
        <w:t>请本着对自己负责的原则如实填写</w:t>
      </w:r>
      <w:r>
        <w:rPr>
          <w:rFonts w:hint="eastAsia" w:ascii="楷体" w:hAnsi="楷体" w:eastAsia="楷体" w:cs="Times New Roman"/>
          <w:sz w:val="36"/>
          <w:szCs w:val="32"/>
          <w:lang w:eastAsia="zh-CN"/>
        </w:rPr>
        <w:t>，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必须</w:t>
      </w:r>
      <w:r>
        <w:rPr>
          <w:rFonts w:hint="eastAsia" w:ascii="楷体" w:hAnsi="楷体" w:eastAsia="楷体" w:cs="Times New Roman"/>
          <w:sz w:val="36"/>
          <w:szCs w:val="32"/>
        </w:rPr>
        <w:t>在指定时间内按要求完成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建档，并将完成页面截图与</w:t>
      </w:r>
      <w:r>
        <w:rPr>
          <w:rFonts w:hint="eastAsia" w:ascii="楷体" w:hAnsi="楷体" w:eastAsia="楷体" w:cs="Times New Roman"/>
          <w:sz w:val="36"/>
          <w:szCs w:val="32"/>
        </w:rPr>
        <w:t>复试资格审查材料</w:t>
      </w:r>
      <w:r>
        <w:rPr>
          <w:rFonts w:hint="eastAsia" w:ascii="楷体" w:hAnsi="楷体" w:eastAsia="楷体" w:cs="Times New Roman"/>
          <w:sz w:val="36"/>
          <w:szCs w:val="32"/>
          <w:lang w:eastAsia="zh-CN"/>
        </w:rPr>
        <w:t>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ascii="楷体" w:hAnsi="楷体" w:eastAsia="楷体" w:cs="Times New Roman"/>
          <w:sz w:val="36"/>
          <w:szCs w:val="32"/>
        </w:rPr>
      </w:pPr>
      <w:r>
        <w:rPr>
          <w:rFonts w:hint="eastAsia" w:ascii="楷体" w:hAnsi="楷体" w:eastAsia="楷体" w:cs="Times New Roman"/>
          <w:sz w:val="36"/>
          <w:szCs w:val="32"/>
        </w:rPr>
        <w:t>为保证</w:t>
      </w:r>
      <w:r>
        <w:rPr>
          <w:rFonts w:hint="eastAsia" w:ascii="楷体" w:hAnsi="楷体" w:eastAsia="楷体" w:cs="Times New Roman"/>
          <w:sz w:val="36"/>
          <w:szCs w:val="32"/>
          <w:lang w:val="en-US" w:eastAsia="zh-CN"/>
        </w:rPr>
        <w:t>建立个人心理健康档案工作</w:t>
      </w:r>
      <w:r>
        <w:rPr>
          <w:rFonts w:hint="eastAsia" w:ascii="楷体" w:hAnsi="楷体" w:eastAsia="楷体" w:cs="Times New Roman"/>
          <w:sz w:val="36"/>
          <w:szCs w:val="32"/>
        </w:rPr>
        <w:t>的顺利进行，请您仔细阅读，按照手册操作。本手册分为两个部分：第一部分为操作步骤，包含从“打开登录页面”到“退出系统”的六个步骤；第二部分为常见问题与解决方法，是我们根据以往的工作经验总结出测评中常见的问题与对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ascii="楷体" w:hAnsi="楷体" w:eastAsia="楷体" w:cs="Times New Roman"/>
          <w:sz w:val="36"/>
          <w:szCs w:val="32"/>
        </w:rPr>
      </w:pPr>
      <w:r>
        <w:rPr>
          <w:rFonts w:hint="eastAsia" w:ascii="楷体" w:hAnsi="楷体" w:eastAsia="楷体" w:cs="Times New Roman"/>
          <w:sz w:val="36"/>
          <w:szCs w:val="32"/>
        </w:rPr>
        <w:t>如果测评期间遇到问题无法解决时，可在上班时间（工作日</w:t>
      </w:r>
      <w:r>
        <w:rPr>
          <w:rFonts w:ascii="楷体" w:hAnsi="楷体" w:eastAsia="楷体" w:cs="Times New Roman"/>
          <w:sz w:val="36"/>
          <w:szCs w:val="32"/>
        </w:rPr>
        <w:t>8:30-11:30、13:30-16:30）拨打昆明理工大学学生心理健康教育与咨询中心电话0871-65916654咨询。</w:t>
      </w:r>
    </w:p>
    <w:p>
      <w:pPr>
        <w:pStyle w:val="2"/>
        <w:spacing w:before="240" w:after="240" w:line="480" w:lineRule="auto"/>
        <w:jc w:val="center"/>
        <w:rPr>
          <w:rFonts w:ascii="楷体" w:hAnsi="楷体" w:eastAsia="楷体" w:cs="Times New Roman"/>
          <w:sz w:val="36"/>
          <w:szCs w:val="32"/>
        </w:rPr>
      </w:pPr>
      <w:bookmarkStart w:id="1" w:name="_Toc38972234"/>
      <w:r>
        <w:rPr>
          <w:rFonts w:hint="eastAsia" w:ascii="楷体" w:hAnsi="楷体" w:eastAsia="楷体" w:cs="Times New Roman"/>
          <w:sz w:val="36"/>
          <w:szCs w:val="32"/>
        </w:rPr>
        <w:t>一、操作步骤</w:t>
      </w:r>
      <w:bookmarkEnd w:id="1"/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2" w:name="_Toc38972235"/>
      <w:r>
        <w:rPr>
          <w:rFonts w:hint="eastAsia" w:ascii="仿宋_GB2312" w:hAnsi="宋体" w:eastAsia="仿宋_GB2312" w:cs="Times New Roman"/>
          <w:b w:val="0"/>
        </w:rPr>
        <w:t>1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打开登录页面</w:t>
      </w:r>
      <w:bookmarkEnd w:id="2"/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请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使用个人电脑浏览器</w:t>
      </w:r>
      <w:r>
        <w:rPr>
          <w:rFonts w:hint="eastAsia" w:ascii="仿宋_GB2312" w:hAnsi="宋体" w:eastAsia="仿宋_GB2312" w:cs="Times New Roman"/>
          <w:sz w:val="32"/>
          <w:szCs w:val="32"/>
        </w:rPr>
        <w:t>打开网址</w:t>
      </w:r>
      <w:r>
        <w:fldChar w:fldCharType="begin"/>
      </w:r>
      <w:r>
        <w:instrText xml:space="preserve"> HYPERLINK "http://xlcp.xlzx.kmust.edu.cn/ZhgProgram/frmLogin.aspx" </w:instrText>
      </w:r>
      <w:r>
        <w:fldChar w:fldCharType="separate"/>
      </w:r>
      <w:r>
        <w:rPr>
          <w:rStyle w:val="12"/>
          <w:rFonts w:ascii="Times New Roman" w:hAnsi="Times New Roman" w:eastAsia="仿宋_GB2312" w:cs="Times New Roman"/>
          <w:sz w:val="32"/>
          <w:szCs w:val="32"/>
        </w:rPr>
        <w:t>http://xlcp.xlzx.kmust.edu.cn</w:t>
      </w:r>
      <w:r>
        <w:rPr>
          <w:rStyle w:val="12"/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Style w:val="12"/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或</w:t>
      </w:r>
      <w:r>
        <w:rPr>
          <w:rFonts w:hint="eastAsia" w:ascii="仿宋_GB2312" w:hAnsi="宋体" w:eastAsia="仿宋_GB2312" w:cs="Times New Roman"/>
          <w:sz w:val="32"/>
          <w:szCs w:val="32"/>
        </w:rPr>
        <w:t>使用手机扫二维码进入“心理测评系统”登录页面（如下图）。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1866900" cy="1729105"/>
            <wp:effectExtent l="0" t="0" r="0" b="4445"/>
            <wp:docPr id="3" name="图片 3" descr="C:\Users\lenovo\Desktop\2020年硕士复试测评\网站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2020年硕士复试测评\网站二维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01" cy="177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drawing>
          <wp:inline distT="0" distB="0" distL="0" distR="0">
            <wp:extent cx="3305175" cy="19424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638" cy="196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3" w:name="_Toc38972236"/>
      <w:r>
        <w:rPr>
          <w:rFonts w:hint="eastAsia" w:ascii="仿宋_GB2312" w:hAnsi="宋体" w:eastAsia="仿宋_GB2312" w:cs="Times New Roman"/>
          <w:b w:val="0"/>
        </w:rPr>
        <w:t>2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登录系统</w:t>
      </w:r>
      <w:bookmarkEnd w:id="3"/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在登录页面分别输入“学生登录用户名和密码”，点击“登录”进入测评页面（如下图）。用户名为本人完整考号，初始密码为本人完整身份证号（若身份证中有字母的不区分大小写）。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drawing>
          <wp:inline distT="0" distB="0" distL="0" distR="0">
            <wp:extent cx="3905250" cy="10191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4" w:name="_Toc38972237"/>
      <w:r>
        <w:rPr>
          <w:rFonts w:hint="eastAsia" w:ascii="仿宋_GB2312" w:hAnsi="宋体" w:eastAsia="仿宋_GB2312" w:cs="Times New Roman"/>
          <w:b w:val="0"/>
        </w:rPr>
        <w:t>3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修改个人信息</w:t>
      </w:r>
      <w:bookmarkEnd w:id="4"/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点击页面左侧“我的测试”下拉展开菜单中的“修改信息”，完善个人信息，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否则无法进行</w:t>
      </w:r>
      <w:r>
        <w:rPr>
          <w:rFonts w:hint="eastAsia" w:ascii="仿宋_GB2312" w:hAnsi="宋体" w:eastAsia="仿宋_GB2312" w:cs="Times New Roman"/>
          <w:b/>
          <w:sz w:val="32"/>
          <w:szCs w:val="32"/>
          <w:lang w:val="en-US" w:eastAsia="zh-CN"/>
        </w:rPr>
        <w:t>下一步操作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，</w:t>
      </w:r>
      <w:r>
        <w:rPr>
          <w:rFonts w:ascii="仿宋_GB2312" w:hAnsi="宋体" w:eastAsia="仿宋_GB2312" w:cs="Times New Roman"/>
          <w:sz w:val="32"/>
          <w:szCs w:val="32"/>
        </w:rPr>
        <w:t>个人信息填好后点击</w:t>
      </w:r>
      <w:r>
        <w:rPr>
          <w:rFonts w:hint="eastAsia" w:ascii="仿宋_GB2312" w:hAnsi="宋体" w:eastAsia="仿宋_GB2312" w:cs="Times New Roman"/>
          <w:sz w:val="32"/>
          <w:szCs w:val="32"/>
        </w:rPr>
        <w:t>页面最下方的</w:t>
      </w:r>
      <w:r>
        <w:rPr>
          <w:rFonts w:ascii="仿宋_GB2312" w:hAnsi="宋体" w:eastAsia="仿宋_GB2312" w:cs="Times New Roman"/>
          <w:sz w:val="32"/>
          <w:szCs w:val="32"/>
        </w:rPr>
        <w:t>“修改”按钮</w:t>
      </w:r>
      <w:r>
        <w:rPr>
          <w:rFonts w:hint="eastAsia" w:ascii="仿宋_GB2312" w:hAnsi="宋体" w:eastAsia="仿宋_GB2312" w:cs="Times New Roman"/>
          <w:sz w:val="32"/>
          <w:szCs w:val="32"/>
        </w:rPr>
        <w:t>，系统提示修改成功（如下图）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。</w:t>
      </w:r>
    </w:p>
    <w:p>
      <w:pPr>
        <w:rPr>
          <w:rFonts w:ascii="仿宋_GB2312" w:hAnsi="宋体" w:eastAsia="仿宋_GB2312" w:cs="Times New Roman"/>
          <w:szCs w:val="21"/>
        </w:rPr>
      </w:pPr>
    </w:p>
    <w:p>
      <w:pPr>
        <w:spacing w:line="360" w:lineRule="auto"/>
        <w:jc w:val="right"/>
        <w:rPr>
          <w:rFonts w:ascii="仿宋_GB2312" w:hAnsi="宋体" w:eastAsia="仿宋_GB2312" w:cs="Times New Roman"/>
          <w:sz w:val="32"/>
          <w:szCs w:val="32"/>
        </w:rPr>
      </w:pPr>
      <w:r>
        <w:drawing>
          <wp:inline distT="0" distB="0" distL="0" distR="0">
            <wp:extent cx="2419350" cy="1934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2281" cy="19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47950" cy="1934845"/>
            <wp:effectExtent l="0" t="0" r="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1268" cy="197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hint="eastAsia" w:ascii="仿宋_GB2312" w:hAnsi="宋体" w:eastAsia="仿宋_GB2312" w:cs="Times New Roman"/>
          <w:b w:val="0"/>
          <w:lang w:val="en-US" w:eastAsia="zh-CN"/>
        </w:rPr>
      </w:pPr>
      <w:bookmarkStart w:id="5" w:name="_Toc38972238"/>
      <w:r>
        <w:rPr>
          <w:rFonts w:hint="eastAsia" w:ascii="仿宋_GB2312" w:hAnsi="宋体" w:eastAsia="仿宋_GB2312" w:cs="Times New Roman"/>
          <w:b w:val="0"/>
        </w:rPr>
        <w:t>4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完成</w:t>
      </w:r>
      <w:bookmarkEnd w:id="5"/>
      <w:r>
        <w:rPr>
          <w:rFonts w:hint="eastAsia" w:ascii="仿宋_GB2312" w:hAnsi="宋体" w:eastAsia="仿宋_GB2312" w:cs="Times New Roman"/>
          <w:b w:val="0"/>
          <w:lang w:val="en-US" w:eastAsia="zh-CN"/>
        </w:rPr>
        <w:t>建档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信息修改后，点击页面左侧“我的测试”下拉展开菜单中的“量表测试”，在右侧页面“您要测试的量表”即会出现2个量表（如下图），点击问卷，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逐一</w:t>
      </w:r>
      <w:r>
        <w:rPr>
          <w:rFonts w:hint="eastAsia" w:ascii="仿宋_GB2312" w:hAnsi="宋体" w:eastAsia="仿宋_GB2312" w:cs="Times New Roman"/>
          <w:sz w:val="32"/>
          <w:szCs w:val="32"/>
        </w:rPr>
        <w:t>完成这</w:t>
      </w:r>
      <w:r>
        <w:rPr>
          <w:rFonts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个测试量表。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4314825" cy="1483995"/>
            <wp:effectExtent l="0" t="0" r="0" b="1905"/>
            <wp:docPr id="2" name="图片 2" descr="C:\Users\lenovo\Desktop\2020年硕士复试测评\测试量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2020年硕士复试测评\测试量表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6808" cy="153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温馨提示：每一个量表打开都有“</w:t>
      </w:r>
      <w:r>
        <w:rPr>
          <w:rFonts w:ascii="仿宋_GB2312" w:hAnsi="宋体" w:eastAsia="仿宋_GB2312" w:cs="Times New Roman"/>
          <w:sz w:val="32"/>
          <w:szCs w:val="32"/>
        </w:rPr>
        <w:t>心理测验知情同意书内容</w:t>
      </w:r>
      <w:r>
        <w:rPr>
          <w:rFonts w:hint="eastAsia" w:ascii="仿宋_GB2312" w:hAnsi="宋体" w:eastAsia="仿宋_GB2312" w:cs="Times New Roman"/>
          <w:sz w:val="32"/>
          <w:szCs w:val="32"/>
        </w:rPr>
        <w:t>”，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请认真阅读后按照自己的真实情况作答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胡乱作答系统会自动记录，将给您留下不良记录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6" w:name="_Toc38972239"/>
      <w:r>
        <w:rPr>
          <w:rFonts w:ascii="仿宋_GB2312" w:hAnsi="宋体" w:eastAsia="仿宋_GB2312" w:cs="Times New Roman"/>
          <w:b w:val="0"/>
        </w:rPr>
        <w:t>5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检查</w:t>
      </w:r>
      <w:bookmarkEnd w:id="6"/>
    </w:p>
    <w:p>
      <w:pPr>
        <w:spacing w:line="440" w:lineRule="exact"/>
        <w:ind w:firstLine="643" w:firstLineChars="200"/>
        <w:rPr>
          <w:rStyle w:val="10"/>
          <w:rFonts w:asciiTheme="majorEastAsia" w:hAnsiTheme="majorEastAsia" w:eastAsiaTheme="majorEastAsia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完成</w:t>
      </w:r>
      <w:r>
        <w:rPr>
          <w:rFonts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个测试量表后，请再次检查，点击左侧“量表测试”时右侧“您要测试的量表”中没有量表显示（如下图），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即表示您已完成本次测评。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lang w:eastAsia="zh-CN"/>
        </w:rPr>
        <w:t>请将该完成页面进行截图后随复试资格审查材料一并提交。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3971925" cy="1363980"/>
            <wp:effectExtent l="0" t="0" r="0" b="7620"/>
            <wp:docPr id="6" name="图片 6" descr="C:\Users\lenovo\Desktop\2020年硕士复试测评\完成测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2020年硕士复试测评\完成测试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7906" cy="138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7" w:name="_Toc38972240"/>
      <w:r>
        <w:rPr>
          <w:rFonts w:ascii="仿宋_GB2312" w:hAnsi="宋体" w:eastAsia="仿宋_GB2312" w:cs="Times New Roman"/>
          <w:b w:val="0"/>
        </w:rPr>
        <w:t>6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退出系统</w:t>
      </w:r>
      <w:bookmarkEnd w:id="7"/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本次系统使用完毕后，请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点击右上角“安全退出”</w:t>
      </w:r>
      <w:r>
        <w:rPr>
          <w:rFonts w:hint="eastAsia" w:ascii="仿宋_GB2312" w:hAnsi="宋体" w:eastAsia="仿宋_GB2312" w:cs="Times New Roman"/>
          <w:sz w:val="32"/>
          <w:szCs w:val="32"/>
        </w:rPr>
        <w:t>退出系统（如下图），确保信息安全。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4019550" cy="1339850"/>
            <wp:effectExtent l="0" t="0" r="0" b="0"/>
            <wp:docPr id="13" name="图片 13" descr="C:\Users\lenovo\Desktop\安全退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ovo\Desktop\安全退出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132" cy="134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240" w:after="240" w:line="480" w:lineRule="auto"/>
        <w:jc w:val="center"/>
        <w:rPr>
          <w:rFonts w:ascii="楷体" w:hAnsi="楷体" w:eastAsia="楷体" w:cs="Times New Roman"/>
          <w:sz w:val="36"/>
          <w:szCs w:val="32"/>
        </w:rPr>
      </w:pPr>
      <w:bookmarkStart w:id="8" w:name="_Toc38972241"/>
      <w:r>
        <w:rPr>
          <w:rFonts w:hint="eastAsia" w:ascii="楷体" w:hAnsi="楷体" w:eastAsia="楷体" w:cs="Times New Roman"/>
          <w:sz w:val="36"/>
          <w:szCs w:val="32"/>
        </w:rPr>
        <w:t>二、常见问题与解决方法</w:t>
      </w:r>
      <w:bookmarkEnd w:id="8"/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9" w:name="_Toc38972242"/>
      <w:r>
        <w:rPr>
          <w:rFonts w:hint="eastAsia" w:ascii="仿宋_GB2312" w:hAnsi="宋体" w:eastAsia="仿宋_GB2312" w:cs="Times New Roman"/>
          <w:b w:val="0"/>
        </w:rPr>
        <w:t>1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无法打开网页</w:t>
      </w:r>
      <w:bookmarkEnd w:id="9"/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请您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在测评指定时间内</w:t>
      </w:r>
      <w:r>
        <w:rPr>
          <w:rFonts w:hint="eastAsia" w:ascii="仿宋_GB2312" w:hAnsi="宋体" w:eastAsia="仿宋_GB2312" w:cs="Times New Roman"/>
          <w:sz w:val="32"/>
          <w:szCs w:val="32"/>
        </w:rPr>
        <w:t>打开网页。首推使用个人电脑主流浏览器，复制网址至浏览器网址栏打开网页；若只有手机，手机字体较小，建议使用手机自带的扫码功能扫码，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横屏</w:t>
      </w:r>
      <w:r>
        <w:rPr>
          <w:rFonts w:hint="eastAsia" w:ascii="仿宋_GB2312" w:hAnsi="宋体" w:eastAsia="仿宋_GB2312" w:cs="Times New Roman"/>
          <w:sz w:val="32"/>
          <w:szCs w:val="32"/>
        </w:rPr>
        <w:t>完成测评操作（微信扫码后可“在浏览器打开”）。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4953000" cy="390525"/>
            <wp:effectExtent l="0" t="0" r="0" b="9525"/>
            <wp:docPr id="14" name="图片 14" descr="C:\Users\lenovo\Desktop\输入网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lenovo\Desktop\输入网址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297" cy="39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10" w:name="_Toc38972243"/>
      <w:r>
        <w:rPr>
          <w:rFonts w:hint="eastAsia" w:ascii="仿宋_GB2312" w:hAnsi="宋体" w:eastAsia="仿宋_GB2312" w:cs="Times New Roman"/>
          <w:b w:val="0"/>
        </w:rPr>
        <w:t>2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无法登录系统</w:t>
      </w:r>
      <w:bookmarkEnd w:id="10"/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请输入正确的初始登录用户名和密码，尤其是密码（完整身份证号）中含有字母的不区分大小写。</w:t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11" w:name="_Toc38972244"/>
      <w:r>
        <w:rPr>
          <w:rFonts w:hint="eastAsia" w:ascii="仿宋_GB2312" w:hAnsi="宋体" w:eastAsia="仿宋_GB2312" w:cs="Times New Roman"/>
          <w:b w:val="0"/>
        </w:rPr>
        <w:t>3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无法修改个人信息</w:t>
      </w:r>
      <w:bookmarkEnd w:id="11"/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（1）页面中标</w:t>
      </w:r>
      <w:r>
        <w:rPr>
          <w:rFonts w:hint="eastAsia" w:ascii="仿宋_GB2312" w:hAnsi="宋体" w:eastAsia="仿宋_GB2312" w:cs="Times New Roman"/>
          <w:b/>
          <w:color w:val="FF0000"/>
          <w:sz w:val="32"/>
          <w:szCs w:val="32"/>
        </w:rPr>
        <w:t>*</w:t>
      </w:r>
      <w:r>
        <w:rPr>
          <w:rFonts w:hint="eastAsia" w:ascii="仿宋_GB2312" w:hAnsi="宋体" w:eastAsia="仿宋_GB2312" w:cs="Times New Roman"/>
          <w:sz w:val="32"/>
          <w:szCs w:val="32"/>
        </w:rPr>
        <w:t>栏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必填</w:t>
      </w:r>
      <w:r>
        <w:rPr>
          <w:rFonts w:hint="eastAsia" w:ascii="仿宋_GB2312" w:hAnsi="宋体" w:eastAsia="仿宋_GB2312" w:cs="Times New Roman"/>
          <w:sz w:val="32"/>
          <w:szCs w:val="32"/>
        </w:rPr>
        <w:t>，否则无法完成修改开始测试；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3028950" cy="1403985"/>
            <wp:effectExtent l="0" t="0" r="0" b="5715"/>
            <wp:docPr id="5" name="图片 5" descr="C:\Users\lenovo\Desktop\2020年硕士复试测评\修改信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Desktop\2020年硕士复试测评\修改信息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4801" cy="14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（2）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不建议修改密码</w:t>
      </w:r>
      <w:r>
        <w:rPr>
          <w:rFonts w:hint="eastAsia" w:ascii="仿宋_GB2312" w:hAnsi="宋体" w:eastAsia="仿宋_GB2312" w:cs="Times New Roman"/>
          <w:sz w:val="32"/>
          <w:szCs w:val="32"/>
        </w:rPr>
        <w:t>，若自行修改了密码请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务必牢记</w:t>
      </w:r>
      <w:r>
        <w:rPr>
          <w:rFonts w:hint="eastAsia" w:ascii="仿宋_GB2312" w:hAnsi="宋体" w:eastAsia="仿宋_GB2312" w:cs="Times New Roman"/>
          <w:sz w:val="32"/>
          <w:szCs w:val="32"/>
        </w:rPr>
        <w:t>，您在校期间可能会用到；</w:t>
      </w:r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（3）请核对“出生年月”栏信息是否准确，若不准确自行修改；</w:t>
      </w:r>
      <w:r>
        <w:rPr>
          <w:rFonts w:hint="eastAsia" w:ascii="仿宋_GB2312" w:hAnsi="宋体" w:eastAsia="仿宋_GB2312" w:cs="Times New Roman"/>
          <w:b/>
          <w:sz w:val="32"/>
          <w:szCs w:val="32"/>
        </w:rPr>
        <w:t>修改时不要手动输入，请点选日期修改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3371850" cy="1259840"/>
            <wp:effectExtent l="0" t="0" r="0" b="0"/>
            <wp:docPr id="18" name="图片 18" descr="C:\Users\lenovo\Desktop\修改生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lenovo\Desktop\修改生日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2523" cy="13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（4）“联系方式”栏填写您正在使用的手机号码；</w:t>
      </w:r>
    </w:p>
    <w:p>
      <w:pPr>
        <w:spacing w:line="5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（5）“组织机构”和“级”两栏为系统导入，无需改动；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3267075" cy="1971675"/>
            <wp:effectExtent l="0" t="0" r="9525" b="0"/>
            <wp:docPr id="17" name="图片 17" descr="C:\Users\lenovo\Desktop\修改信息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lenovo\Desktop\修改信息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8492" cy="19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（6）“修改”按钮位于本页面最下端，若找不到，可以缩放页面查找。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（7）请按照真实情况填写个人信息，学校会严格为每个人保密。</w:t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12" w:name="_Toc38972245"/>
      <w:r>
        <w:rPr>
          <w:rFonts w:hint="eastAsia" w:ascii="仿宋_GB2312" w:hAnsi="宋体" w:eastAsia="仿宋_GB2312" w:cs="Times New Roman"/>
          <w:b w:val="0"/>
        </w:rPr>
        <w:t>4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  <w:lang w:val="en-US" w:eastAsia="zh-CN"/>
        </w:rPr>
        <w:t>建档</w:t>
      </w:r>
      <w:r>
        <w:rPr>
          <w:rFonts w:hint="eastAsia" w:ascii="仿宋_GB2312" w:hAnsi="宋体" w:eastAsia="仿宋_GB2312" w:cs="Times New Roman"/>
          <w:b w:val="0"/>
        </w:rPr>
        <w:t>完成未保存</w:t>
      </w:r>
      <w:bookmarkEnd w:id="12"/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每个测试量表做完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最</w:t>
      </w:r>
      <w:r>
        <w:rPr>
          <w:rFonts w:hint="eastAsia" w:ascii="仿宋_GB2312" w:hAnsi="宋体" w:eastAsia="仿宋_GB2312" w:cs="Times New Roman"/>
          <w:sz w:val="32"/>
          <w:szCs w:val="32"/>
        </w:rPr>
        <w:t>后一题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后</w:t>
      </w:r>
      <w:r>
        <w:rPr>
          <w:rFonts w:hint="eastAsia" w:ascii="仿宋_GB2312" w:hAnsi="宋体" w:eastAsia="仿宋_GB2312" w:cs="Times New Roman"/>
          <w:sz w:val="32"/>
          <w:szCs w:val="32"/>
        </w:rPr>
        <w:t>系统会自动提示“已完成测试”，没做完之前不能点击别处。</w:t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13" w:name="_Toc38972246"/>
      <w:r>
        <w:rPr>
          <w:rFonts w:hint="eastAsia" w:ascii="仿宋_GB2312" w:hAnsi="宋体" w:eastAsia="仿宋_GB2312" w:cs="Times New Roman"/>
          <w:b w:val="0"/>
        </w:rPr>
        <w:t>5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关于查看结果</w:t>
      </w:r>
      <w:bookmarkEnd w:id="13"/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2个量表</w:t>
      </w:r>
      <w:r>
        <w:rPr>
          <w:rFonts w:hint="eastAsia" w:ascii="仿宋_GB2312" w:hAnsi="宋体" w:eastAsia="仿宋_GB2312" w:cs="Times New Roman"/>
          <w:sz w:val="32"/>
          <w:szCs w:val="32"/>
        </w:rPr>
        <w:t>完成后，您可以点击左侧“我的报告”下拉展开菜单中的“查看报告”查看结果（“9</w:t>
      </w:r>
      <w:r>
        <w:rPr>
          <w:rFonts w:ascii="仿宋_GB2312" w:hAnsi="宋体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Times New Roman"/>
          <w:sz w:val="32"/>
          <w:szCs w:val="32"/>
        </w:rPr>
        <w:t>项症状清单”量表结果不可查看）。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drawing>
          <wp:inline distT="0" distB="0" distL="0" distR="0">
            <wp:extent cx="4657725" cy="1417955"/>
            <wp:effectExtent l="0" t="0" r="0" b="0"/>
            <wp:docPr id="7" name="图片 7" descr="C:\Users\lenovo\Desktop\2020年硕士复试测评\查看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2020年硕士复试测评\查看报告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336" cy="14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20" w:after="120" w:line="300" w:lineRule="auto"/>
        <w:ind w:firstLine="640" w:firstLineChars="200"/>
        <w:rPr>
          <w:rFonts w:ascii="仿宋_GB2312" w:hAnsi="宋体" w:eastAsia="仿宋_GB2312" w:cs="Times New Roman"/>
          <w:b w:val="0"/>
        </w:rPr>
      </w:pPr>
      <w:bookmarkStart w:id="14" w:name="_Toc38972247"/>
      <w:r>
        <w:rPr>
          <w:rFonts w:hint="eastAsia" w:ascii="仿宋_GB2312" w:hAnsi="宋体" w:eastAsia="仿宋_GB2312" w:cs="Times New Roman"/>
          <w:b w:val="0"/>
        </w:rPr>
        <w:t>6</w:t>
      </w:r>
      <w:r>
        <w:rPr>
          <w:rFonts w:hint="eastAsia" w:ascii="仿宋_GB2312" w:hAnsi="宋体" w:eastAsia="仿宋_GB2312" w:cs="Times New Roman"/>
          <w:b w:val="0"/>
          <w:lang w:eastAsia="zh-CN"/>
        </w:rPr>
        <w:t>.</w:t>
      </w:r>
      <w:r>
        <w:rPr>
          <w:rFonts w:hint="eastAsia" w:ascii="仿宋_GB2312" w:hAnsi="宋体" w:eastAsia="仿宋_GB2312" w:cs="Times New Roman"/>
          <w:b w:val="0"/>
        </w:rPr>
        <w:t>退出时忘记“安全退出”</w:t>
      </w:r>
      <w:bookmarkEnd w:id="14"/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若不小心直接关闭浏览器，可以重新登录系统查看测试信息是否保存。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0904180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3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4A"/>
    <w:rsid w:val="00067EE0"/>
    <w:rsid w:val="00095E30"/>
    <w:rsid w:val="000B7111"/>
    <w:rsid w:val="000C154A"/>
    <w:rsid w:val="000C37DA"/>
    <w:rsid w:val="000C5B04"/>
    <w:rsid w:val="000D3BE7"/>
    <w:rsid w:val="00136C92"/>
    <w:rsid w:val="001B4B5E"/>
    <w:rsid w:val="001C0C04"/>
    <w:rsid w:val="001C4567"/>
    <w:rsid w:val="00333E45"/>
    <w:rsid w:val="003479B0"/>
    <w:rsid w:val="00360304"/>
    <w:rsid w:val="003A2597"/>
    <w:rsid w:val="003B5D68"/>
    <w:rsid w:val="003F39A4"/>
    <w:rsid w:val="004D282A"/>
    <w:rsid w:val="004F3742"/>
    <w:rsid w:val="005156ED"/>
    <w:rsid w:val="00556506"/>
    <w:rsid w:val="005B6BB5"/>
    <w:rsid w:val="005C507E"/>
    <w:rsid w:val="00627310"/>
    <w:rsid w:val="006D2EC7"/>
    <w:rsid w:val="006D501C"/>
    <w:rsid w:val="007329B4"/>
    <w:rsid w:val="00743335"/>
    <w:rsid w:val="007458DF"/>
    <w:rsid w:val="00750764"/>
    <w:rsid w:val="00793516"/>
    <w:rsid w:val="007A79D5"/>
    <w:rsid w:val="007C58D0"/>
    <w:rsid w:val="00816441"/>
    <w:rsid w:val="008662F0"/>
    <w:rsid w:val="0088692A"/>
    <w:rsid w:val="008F6FF4"/>
    <w:rsid w:val="0098001D"/>
    <w:rsid w:val="009B0E55"/>
    <w:rsid w:val="009B309A"/>
    <w:rsid w:val="00B111F1"/>
    <w:rsid w:val="00B17992"/>
    <w:rsid w:val="00B6352E"/>
    <w:rsid w:val="00BC04EE"/>
    <w:rsid w:val="00C12E7A"/>
    <w:rsid w:val="00C50E07"/>
    <w:rsid w:val="00C52C5E"/>
    <w:rsid w:val="00C675AF"/>
    <w:rsid w:val="00CB18CF"/>
    <w:rsid w:val="00DC7034"/>
    <w:rsid w:val="00E23039"/>
    <w:rsid w:val="00E31573"/>
    <w:rsid w:val="00E362F3"/>
    <w:rsid w:val="00EB58E4"/>
    <w:rsid w:val="00FA425B"/>
    <w:rsid w:val="00FB44A6"/>
    <w:rsid w:val="021F3B1F"/>
    <w:rsid w:val="114B63D6"/>
    <w:rsid w:val="18CC6E65"/>
    <w:rsid w:val="19DC3281"/>
    <w:rsid w:val="19FD5A3F"/>
    <w:rsid w:val="1DF332AC"/>
    <w:rsid w:val="2AAF6C96"/>
    <w:rsid w:val="2BB228D5"/>
    <w:rsid w:val="354062FE"/>
    <w:rsid w:val="383567B9"/>
    <w:rsid w:val="38B53332"/>
    <w:rsid w:val="3D450419"/>
    <w:rsid w:val="3D934A14"/>
    <w:rsid w:val="40B85760"/>
    <w:rsid w:val="4C946141"/>
    <w:rsid w:val="4CFB1727"/>
    <w:rsid w:val="4FF61CA5"/>
    <w:rsid w:val="53F157E7"/>
    <w:rsid w:val="58787DD1"/>
    <w:rsid w:val="5BBE65D5"/>
    <w:rsid w:val="5BE416BE"/>
    <w:rsid w:val="5D972EB5"/>
    <w:rsid w:val="603B7427"/>
    <w:rsid w:val="69B5022D"/>
    <w:rsid w:val="69BC55E9"/>
    <w:rsid w:val="6B19330F"/>
    <w:rsid w:val="75AB6665"/>
    <w:rsid w:val="7DEC12A9"/>
    <w:rsid w:val="7E3478D6"/>
    <w:rsid w:val="7F7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楷体" w:hAnsi="楷体" w:eastAsia="楷体" w:cs="Times New Roman"/>
      <w:b/>
      <w:sz w:val="2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6">
    <w:name w:val="页眉 字符"/>
    <w:basedOn w:val="9"/>
    <w:link w:val="5"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494ED-952C-4962-AD48-3789ABD7D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2328</Characters>
  <Lines>19</Lines>
  <Paragraphs>5</Paragraphs>
  <TotalTime>0</TotalTime>
  <ScaleCrop>false</ScaleCrop>
  <LinksUpToDate>false</LinksUpToDate>
  <CharactersWithSpaces>2731</CharactersWithSpaces>
  <Application>WPS Office_11.1.0.8663_F1E327BC-269C-435d-A152-05C5408002CA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2020-04-28T00:49:00Z</dcterms:created>
  <dc:creator>高磊</dc:creator>
  <cp:lastModifiedBy>HP</cp:lastModifiedBy>
  <cp:lastPrinted>2020-05-08T01:43:00Z</cp:lastPrinted>
  <dcterms:modified xsi:type="dcterms:W3CDTF">2020-05-15T10:02:25Z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