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6" w:type="dxa"/>
        <w:tblInd w:w="-5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10"/>
        <w:gridCol w:w="1215"/>
        <w:gridCol w:w="825"/>
        <w:gridCol w:w="1530"/>
        <w:gridCol w:w="1335"/>
        <w:gridCol w:w="1313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86" w:type="dxa"/>
            <w:gridSpan w:val="8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2022年推荐云南省优秀博、硕士学位论文名单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6" w:type="dxa"/>
            <w:gridSpan w:val="8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2019年9月1日-2020年8月31日期间授学位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6" w:type="dxa"/>
            <w:gridSpan w:val="8"/>
            <w:tcBorders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博士学位论文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培养类别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一级学科代码及名称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二级学科代码及名称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 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获学位时间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0801力学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080103流体力学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张先炼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0802机械工程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080201机械制造及其自动化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何晓聪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刘清路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080502材料学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易健宏；赵宗彦 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郝振亮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080501材料物理与化学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080601冶金物理化学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0806Z2冶金能源工程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姚耀春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0807动力工程及工程热物理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080702热能工程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申培伦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0819矿业工程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081902矿物加工工程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刘殿文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曾剑武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0819矿业工程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081902矿物加工工程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童雄；陈禄政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0819矿业工程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081902矿物加工工程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戴惠新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0830环境科学与工程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083001环境科学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潘学军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0830环境科学与工程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99J5再生资源科学与技术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马丽萍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常兆峰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0830环境科学与工程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083001环境科学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潘波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0830环境科学与工程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083001环境科学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邢宝山；潘波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高苏微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1201管理科学与工程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周常春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6" w:type="dxa"/>
            <w:gridSpan w:val="8"/>
            <w:tcBorders>
              <w:top w:val="single" w:color="auto" w:sz="4" w:space="0"/>
              <w:bottom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硕士学术学位论文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培养类别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一级学科代码及名称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二级学科代码及名称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 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获学位时间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管理与经济学院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曹宇芙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0202应用经济学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020209数量经济学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屠年松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0702物理学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0702Z1应用化学物理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胡显智；字富庭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0709地质学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070901矿物学、岩石学、矿床学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石耀强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0710生物学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071010生物化学与分子生物学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陈聪洁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0710生物学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071010生物化学与分子生物学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0802机械工程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080201机械制造及其自动化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尚小标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李乔磊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080503材料加工工程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姚国英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080501材料物理与化学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赵宗彦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080503材料加工工程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谭军；宋鹏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隆颜徽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080601冶金物理化学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李孔斋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张举峰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080603有色金属冶金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0814土木工程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081402结构工程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罗翠娟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0817化学工程与技术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081705工业催化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常晋阳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0818地质资源与地质工程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081801矿产普查与勘探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0818地质资源与地质工程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081801矿产普查与勘探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6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专业型硕士学位论文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培养类别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类别名称及名称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专业领域代码及名称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 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获学位时间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信息工程与自动化学院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杨默远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0854电子信息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085401电子与通信工程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李华锋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085602冶金工程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彭金辉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085602冶金工程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郭胜惠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085602冶金工程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祁先进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085602冶金工程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085602冶金工程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任友涛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韩丽娜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085603化学工程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郑燕娥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化学工程学院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蒋先发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085603化学工程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唐晓宁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 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085703环境工程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0858能源动力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085802动力工程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0861交通运输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086103交通运输工程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2020年9月1日-2021年8月31日期间授学位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博士学位论文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培养类别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一级学科代码及名称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二级学科代码及名称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 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获学位时间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0710生物学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071001植物学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李蓉涛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0801力学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0801Z2动力系统及其计算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0802机械工程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080202机械电子工程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080502材料学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冯晶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080501材料物理与化学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邱建备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席风硕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080601冶金物理化学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080603有色金属冶金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戴永年；梁风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杨时聪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080601冶金物理化学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080601冶金物理化学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0817化学工程与技术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081701化学工程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0819矿业工程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081902矿物加工工程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陶文梅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0830环境科学与工程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083001环境科学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吴丰昌；潘波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6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硕士学术学位论文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培养类别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一级学科代码及名称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二级学科代码及名称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 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获学位时间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赵巴图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0305马克思主义理论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030505思想政治教育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王海云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曹幸运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0701数学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070103概率论与数理统计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吴刘仓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邓方宇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0701数学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070104应用数学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杨凤藻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曾瑞垠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0709地质学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070901矿物学、岩石学、矿床学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祝新友；王蓉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樊家伟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0802机械工程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080202机械电子工程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郭瑜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080501材料物理与化学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080501材料物理与化学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席帅营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0805材料科学与工程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080503材料加工工程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夏广辉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0806冶金工程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080602钢铁冶金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0807动力工程及工程热物理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080703动力机械及工程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邓晰文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谢世坤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0823交通运输工程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082303交通运输规划与管理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戢晓峰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现代农业工程学院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贾广鑫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0828农业工程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082801农业机械化工程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赖庆辉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0830环境科学与工程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99J4资源化工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1007药学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100701药物化学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1007药学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100701药物化学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陈宣钦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王想想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1007药学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100701药物化学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李亚民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86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专业型硕士学位论文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培养类别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类别名称及名称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专业领域代码及名称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 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获学位时间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现代农业工程学院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董建华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0855机械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085509农业工程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褚凯丽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朱钰可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葛振华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冯晶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085605轻工技术与工程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戴超奇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梁光兵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085603化学工程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赵文波；李艳红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085601材料工程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邱建备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柳仕林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0856材料与化工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085603化学工程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张盛友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085702矿业工程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085702矿业工程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柏少军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085703环境工程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085703环境工程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宁平；王飞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宋丹辉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085701地质工程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韩润生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085702矿业工程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肖庆飞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贺昌坤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085701地质工程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焦骞骞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艾啸韬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085702矿业工程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国土资源工程学院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段怡青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085704测绘工程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左小清；解智强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骆燕苏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0857资源与环境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085703环境工程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马明琰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0858能源动力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085802动力工程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翟玉玲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冶金与能源工程学院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雷佳杰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0858能源动力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085802动力工程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卿山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田逸尘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0860生物与医药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086004生物工程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0860生物与医药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086004生物工程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张棋麟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0861交通运输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086103交通运输工程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陈峥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2021.6.10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zEwOGEwZWU0NzI5MDY4MGM2MzAwOWU5YjZhODUifQ=="/>
  </w:docVars>
  <w:rsids>
    <w:rsidRoot w:val="68EE40C3"/>
    <w:rsid w:val="45F609CF"/>
    <w:rsid w:val="46BA7113"/>
    <w:rsid w:val="574E207C"/>
    <w:rsid w:val="587A7311"/>
    <w:rsid w:val="65BB5DF3"/>
    <w:rsid w:val="68EE40C3"/>
    <w:rsid w:val="79A059F6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3222</Words>
  <Characters>4831</Characters>
  <Lines>0</Lines>
  <Paragraphs>0</Paragraphs>
  <TotalTime>1</TotalTime>
  <ScaleCrop>false</ScaleCrop>
  <LinksUpToDate>false</LinksUpToDate>
  <CharactersWithSpaces>4841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2022-12-30T05:53:00Z</dcterms:created>
  <dc:creator>首樱尔心</dc:creator>
  <cp:lastModifiedBy>首樱尔心</cp:lastModifiedBy>
  <dcterms:modified xsi:type="dcterms:W3CDTF">2023-01-03T06:52:39Z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62F48CE4DA2B4E16919EE44420040DC1</vt:lpwstr>
  </property>
</Properties>
</file>